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03" w:rsidRPr="00E05922" w:rsidRDefault="00093103"/>
    <w:p w:rsidR="00093103" w:rsidRDefault="00093103">
      <w:r>
        <w:rPr>
          <w:rFonts w:hint="eastAsia"/>
        </w:rPr>
        <w:t xml:space="preserve">　　</w:t>
      </w:r>
      <w:r w:rsidR="00093156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湯梨浜町中学生自転車用ヘルメット購入費補助金交付要綱</w:t>
      </w:r>
    </w:p>
    <w:p w:rsidR="00093103" w:rsidRDefault="00093103"/>
    <w:p w:rsidR="00093103" w:rsidRDefault="00093103">
      <w:r>
        <w:rPr>
          <w:rFonts w:hint="eastAsia"/>
        </w:rPr>
        <w:t>（趣旨）</w:t>
      </w:r>
    </w:p>
    <w:p w:rsidR="00093103" w:rsidRDefault="00093103" w:rsidP="00093103">
      <w:pPr>
        <w:ind w:left="210" w:hangingChars="100" w:hanging="210"/>
      </w:pPr>
      <w:r>
        <w:rPr>
          <w:rFonts w:hint="eastAsia"/>
        </w:rPr>
        <w:t>第１条　この告示</w:t>
      </w:r>
      <w:r w:rsidRPr="00093103">
        <w:rPr>
          <w:rFonts w:hint="eastAsia"/>
        </w:rPr>
        <w:t>は、湯梨浜町中学生自転車用ヘルメット購入費補助金（以下「補助金」という。）</w:t>
      </w:r>
      <w:r>
        <w:rPr>
          <w:rFonts w:hint="eastAsia"/>
        </w:rPr>
        <w:t>の交付について、湯梨浜町補助金等交付規則（平成</w:t>
      </w:r>
      <w:r>
        <w:rPr>
          <w:rFonts w:hint="eastAsia"/>
        </w:rPr>
        <w:t>16</w:t>
      </w:r>
      <w:r>
        <w:rPr>
          <w:rFonts w:hint="eastAsia"/>
        </w:rPr>
        <w:t>年湯梨浜町規則第</w:t>
      </w:r>
      <w:r>
        <w:rPr>
          <w:rFonts w:hint="eastAsia"/>
        </w:rPr>
        <w:t>50</w:t>
      </w:r>
      <w:r w:rsidRPr="00093103">
        <w:rPr>
          <w:rFonts w:hint="eastAsia"/>
        </w:rPr>
        <w:t>号。以下「規則」という。）に定めるもののほか、必要な事項を定めるものとする。</w:t>
      </w:r>
    </w:p>
    <w:p w:rsidR="00093103" w:rsidRDefault="00093103" w:rsidP="00093103">
      <w:pPr>
        <w:ind w:left="210" w:hangingChars="100" w:hanging="210"/>
      </w:pPr>
      <w:r>
        <w:rPr>
          <w:rFonts w:hint="eastAsia"/>
        </w:rPr>
        <w:t>（定義）</w:t>
      </w:r>
    </w:p>
    <w:p w:rsidR="00093103" w:rsidRDefault="00093103" w:rsidP="00093103">
      <w:pPr>
        <w:ind w:left="210" w:hangingChars="100" w:hanging="210"/>
      </w:pPr>
      <w:r>
        <w:rPr>
          <w:rFonts w:hint="eastAsia"/>
        </w:rPr>
        <w:t>第２条　この告示において、次に掲げる用語の意義は、それぞれ当該各号に定めるところによる。</w:t>
      </w:r>
    </w:p>
    <w:p w:rsidR="00717BE7" w:rsidRDefault="004D21B7" w:rsidP="00717BE7">
      <w:pPr>
        <w:ind w:left="420" w:hangingChars="200" w:hanging="420"/>
      </w:pPr>
      <w:r>
        <w:rPr>
          <w:rFonts w:hint="eastAsia"/>
        </w:rPr>
        <w:t>（１）</w:t>
      </w:r>
      <w:r w:rsidR="00717BE7">
        <w:rPr>
          <w:rFonts w:hint="eastAsia"/>
        </w:rPr>
        <w:t>ヘルメット　新品の自転車</w:t>
      </w:r>
      <w:r w:rsidR="005E532F">
        <w:rPr>
          <w:rFonts w:hint="eastAsia"/>
        </w:rPr>
        <w:t>乗車</w:t>
      </w:r>
      <w:r w:rsidR="00717BE7">
        <w:rPr>
          <w:rFonts w:hint="eastAsia"/>
        </w:rPr>
        <w:t>用ヘルメ</w:t>
      </w:r>
      <w:r w:rsidR="005E532F">
        <w:rPr>
          <w:rFonts w:hint="eastAsia"/>
        </w:rPr>
        <w:t>ットで、ＳＧマーク</w:t>
      </w:r>
      <w:r w:rsidR="005E532F">
        <w:rPr>
          <w:rFonts w:hint="eastAsia"/>
        </w:rPr>
        <w:t>(</w:t>
      </w:r>
      <w:r w:rsidR="005E532F">
        <w:rPr>
          <w:rFonts w:hint="eastAsia"/>
        </w:rPr>
        <w:t>一般財団法人製品安全協会が経済産業大臣の承認を得</w:t>
      </w:r>
      <w:r w:rsidR="00BA641A">
        <w:rPr>
          <w:rFonts w:hint="eastAsia"/>
        </w:rPr>
        <w:t>て、定められた認定基準に適合している製品にのみ表示するマークをい</w:t>
      </w:r>
      <w:r w:rsidR="005E532F">
        <w:rPr>
          <w:rFonts w:hint="eastAsia"/>
        </w:rPr>
        <w:t>う。</w:t>
      </w:r>
      <w:r w:rsidR="005E532F">
        <w:rPr>
          <w:rFonts w:hint="eastAsia"/>
        </w:rPr>
        <w:t>)</w:t>
      </w:r>
      <w:r w:rsidR="005E532F">
        <w:rPr>
          <w:rFonts w:hint="eastAsia"/>
        </w:rPr>
        <w:t>が貼付され</w:t>
      </w:r>
      <w:r w:rsidR="00717BE7">
        <w:rPr>
          <w:rFonts w:hint="eastAsia"/>
        </w:rPr>
        <w:t>たものをいう。</w:t>
      </w:r>
    </w:p>
    <w:p w:rsidR="00A35F04" w:rsidRDefault="00717BE7" w:rsidP="00A35F04">
      <w:pPr>
        <w:ind w:left="420" w:hangingChars="200" w:hanging="420"/>
      </w:pPr>
      <w:r>
        <w:rPr>
          <w:rFonts w:hint="eastAsia"/>
        </w:rPr>
        <w:t>（２）</w:t>
      </w:r>
      <w:r w:rsidR="005E532F">
        <w:rPr>
          <w:rFonts w:hint="eastAsia"/>
        </w:rPr>
        <w:t>生徒</w:t>
      </w:r>
      <w:r w:rsidR="00093103">
        <w:rPr>
          <w:rFonts w:hint="eastAsia"/>
        </w:rPr>
        <w:t xml:space="preserve">　町内に住所を有し、</w:t>
      </w:r>
      <w:r w:rsidR="005E532F">
        <w:rPr>
          <w:rFonts w:hint="eastAsia"/>
        </w:rPr>
        <w:t>湯梨浜</w:t>
      </w:r>
      <w:r>
        <w:rPr>
          <w:rFonts w:hint="eastAsia"/>
        </w:rPr>
        <w:t>町立</w:t>
      </w:r>
      <w:r w:rsidR="00BA641A">
        <w:rPr>
          <w:rFonts w:hint="eastAsia"/>
        </w:rPr>
        <w:t>以外</w:t>
      </w:r>
      <w:r w:rsidR="00923F6E">
        <w:rPr>
          <w:rFonts w:hint="eastAsia"/>
        </w:rPr>
        <w:t>の中学校</w:t>
      </w:r>
      <w:r w:rsidR="002B124C">
        <w:rPr>
          <w:rFonts w:hint="eastAsia"/>
        </w:rPr>
        <w:t>に在学する生徒</w:t>
      </w:r>
      <w:r w:rsidR="00A64CF2">
        <w:rPr>
          <w:rFonts w:hint="eastAsia"/>
        </w:rPr>
        <w:t>及び進学</w:t>
      </w:r>
      <w:r w:rsidR="00577519">
        <w:rPr>
          <w:rFonts w:hint="eastAsia"/>
        </w:rPr>
        <w:t>が決定している児童</w:t>
      </w:r>
      <w:r w:rsidR="00A35F04">
        <w:rPr>
          <w:rFonts w:hint="eastAsia"/>
        </w:rPr>
        <w:t>をいう。</w:t>
      </w:r>
    </w:p>
    <w:p w:rsidR="00717BE7" w:rsidRDefault="00EB7A8B" w:rsidP="00717BE7">
      <w:pPr>
        <w:ind w:left="420" w:hangingChars="200" w:hanging="420"/>
      </w:pPr>
      <w:r>
        <w:rPr>
          <w:rFonts w:hint="eastAsia"/>
        </w:rPr>
        <w:t>（補助金の交付対象）</w:t>
      </w:r>
    </w:p>
    <w:p w:rsidR="005E1FE7" w:rsidRPr="005E1FE7" w:rsidRDefault="00A35F04" w:rsidP="005E1FE7">
      <w:pPr>
        <w:ind w:leftChars="36" w:left="286" w:hangingChars="100" w:hanging="210"/>
      </w:pPr>
      <w:r>
        <w:rPr>
          <w:rFonts w:hint="eastAsia"/>
        </w:rPr>
        <w:t>第３条　補助金の交付を受けることができる者</w:t>
      </w:r>
      <w:r w:rsidR="00064660">
        <w:rPr>
          <w:rFonts w:hint="eastAsia"/>
        </w:rPr>
        <w:t>（以下「交付対象者」という。）</w:t>
      </w:r>
      <w:r>
        <w:rPr>
          <w:rFonts w:hint="eastAsia"/>
        </w:rPr>
        <w:t>は、生徒</w:t>
      </w:r>
      <w:r w:rsidR="00FF62CD">
        <w:rPr>
          <w:rFonts w:hint="eastAsia"/>
        </w:rPr>
        <w:t>が着用するためのヘルメットを</w:t>
      </w:r>
      <w:r w:rsidR="00923F6E">
        <w:rPr>
          <w:rFonts w:hint="eastAsia"/>
        </w:rPr>
        <w:t>新しく</w:t>
      </w:r>
      <w:r w:rsidR="00FF62CD">
        <w:rPr>
          <w:rFonts w:hint="eastAsia"/>
        </w:rPr>
        <w:t>購入し</w:t>
      </w:r>
      <w:r w:rsidR="00904727">
        <w:rPr>
          <w:rFonts w:hint="eastAsia"/>
        </w:rPr>
        <w:t>た当該生徒の保護者とする。</w:t>
      </w:r>
    </w:p>
    <w:p w:rsidR="00FF62CD" w:rsidRDefault="00FF62CD" w:rsidP="00717BE7">
      <w:pPr>
        <w:ind w:left="420" w:hangingChars="200" w:hanging="420"/>
      </w:pPr>
      <w:r>
        <w:rPr>
          <w:rFonts w:hint="eastAsia"/>
        </w:rPr>
        <w:t>（補助金の額）</w:t>
      </w:r>
    </w:p>
    <w:p w:rsidR="00FF62CD" w:rsidRDefault="00FF62CD" w:rsidP="00A25D9E">
      <w:pPr>
        <w:ind w:left="283" w:hangingChars="135" w:hanging="283"/>
      </w:pPr>
      <w:r>
        <w:rPr>
          <w:rFonts w:hint="eastAsia"/>
        </w:rPr>
        <w:t>第４条　補助金の額は、</w:t>
      </w:r>
      <w:r>
        <w:rPr>
          <w:rFonts w:hint="eastAsia"/>
        </w:rPr>
        <w:t>3,000</w:t>
      </w:r>
      <w:r>
        <w:rPr>
          <w:rFonts w:hint="eastAsia"/>
        </w:rPr>
        <w:t>円又はヘルメットの購入金額のいずれか低い額とし、</w:t>
      </w:r>
      <w:r w:rsidR="00A35F04">
        <w:rPr>
          <w:rFonts w:hint="eastAsia"/>
        </w:rPr>
        <w:t>予算の範囲内でこれを交付する。</w:t>
      </w:r>
    </w:p>
    <w:p w:rsidR="00064660" w:rsidRDefault="00064660" w:rsidP="00A25D9E">
      <w:pPr>
        <w:ind w:left="283" w:hangingChars="135" w:hanging="283"/>
      </w:pPr>
      <w:r>
        <w:rPr>
          <w:rFonts w:hint="eastAsia"/>
        </w:rPr>
        <w:t>２　補助金の交付回数は、生徒１人に対して１回限りとする。</w:t>
      </w:r>
    </w:p>
    <w:p w:rsidR="00FF62CD" w:rsidRDefault="00950E29" w:rsidP="00FF62CD">
      <w:r>
        <w:rPr>
          <w:rFonts w:hint="eastAsia"/>
        </w:rPr>
        <w:t>（補助金の申請</w:t>
      </w:r>
      <w:r w:rsidR="00FF62CD">
        <w:rPr>
          <w:rFonts w:hint="eastAsia"/>
        </w:rPr>
        <w:t>）</w:t>
      </w:r>
    </w:p>
    <w:p w:rsidR="00FF62CD" w:rsidRDefault="00FF62CD" w:rsidP="004D21B7">
      <w:pPr>
        <w:ind w:left="210" w:hangingChars="100" w:hanging="210"/>
      </w:pPr>
      <w:r>
        <w:rPr>
          <w:rFonts w:hint="eastAsia"/>
        </w:rPr>
        <w:t>第５条　補助金を受けようとする者（以下「申請者」という。）は、</w:t>
      </w:r>
      <w:r w:rsidRPr="00FF62CD">
        <w:rPr>
          <w:rFonts w:hint="eastAsia"/>
        </w:rPr>
        <w:t>湯梨浜町中学生自転車用ヘルメット購入費補助金交付</w:t>
      </w:r>
      <w:r>
        <w:rPr>
          <w:rFonts w:hint="eastAsia"/>
        </w:rPr>
        <w:t>申請書</w:t>
      </w:r>
      <w:r w:rsidR="004D21B7">
        <w:rPr>
          <w:rFonts w:hint="eastAsia"/>
        </w:rPr>
        <w:t>（様式第１号</w:t>
      </w:r>
      <w:r w:rsidR="004E5423">
        <w:rPr>
          <w:rFonts w:hint="eastAsia"/>
        </w:rPr>
        <w:t>。以下「申請書」という。</w:t>
      </w:r>
      <w:r w:rsidR="004D21B7">
        <w:rPr>
          <w:rFonts w:hint="eastAsia"/>
        </w:rPr>
        <w:t>）に次に掲げる書類を添えて町長に提出しなければならない。</w:t>
      </w:r>
    </w:p>
    <w:p w:rsidR="004D21B7" w:rsidRDefault="00BA641A" w:rsidP="004D21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ヘルメット購入に係る領収書の写し（申請者又は生徒</w:t>
      </w:r>
      <w:r w:rsidR="004D21B7">
        <w:rPr>
          <w:rFonts w:hint="eastAsia"/>
        </w:rPr>
        <w:t>の</w:t>
      </w:r>
      <w:r w:rsidR="00A25595">
        <w:rPr>
          <w:rFonts w:hint="eastAsia"/>
        </w:rPr>
        <w:t>氏名</w:t>
      </w:r>
      <w:r w:rsidR="004D21B7">
        <w:rPr>
          <w:rFonts w:hint="eastAsia"/>
        </w:rPr>
        <w:t>の記載があるもの）</w:t>
      </w:r>
    </w:p>
    <w:p w:rsidR="004D21B7" w:rsidRDefault="00904727" w:rsidP="004D21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ヘルメットにＳＧマーク</w:t>
      </w:r>
      <w:r w:rsidR="004D21B7">
        <w:rPr>
          <w:rFonts w:hint="eastAsia"/>
        </w:rPr>
        <w:t>が</w:t>
      </w:r>
      <w:r>
        <w:rPr>
          <w:rFonts w:hint="eastAsia"/>
        </w:rPr>
        <w:t>貼付されていることが</w:t>
      </w:r>
      <w:r w:rsidR="004D21B7">
        <w:rPr>
          <w:rFonts w:hint="eastAsia"/>
        </w:rPr>
        <w:t>確認できる書類</w:t>
      </w:r>
    </w:p>
    <w:p w:rsidR="00904727" w:rsidRDefault="00904727" w:rsidP="0018380A">
      <w:pPr>
        <w:ind w:left="420" w:hangingChars="200" w:hanging="420"/>
      </w:pPr>
      <w:r>
        <w:rPr>
          <w:rFonts w:hint="eastAsia"/>
        </w:rPr>
        <w:t>（３）</w:t>
      </w:r>
      <w:r w:rsidR="00166C85">
        <w:rPr>
          <w:rFonts w:hint="eastAsia"/>
        </w:rPr>
        <w:t xml:space="preserve"> </w:t>
      </w:r>
      <w:r>
        <w:rPr>
          <w:rFonts w:hint="eastAsia"/>
        </w:rPr>
        <w:t>生徒手帳の写し</w:t>
      </w:r>
      <w:r w:rsidR="00577519">
        <w:rPr>
          <w:rFonts w:hint="eastAsia"/>
        </w:rPr>
        <w:t>又は入学内諾書</w:t>
      </w:r>
      <w:r>
        <w:rPr>
          <w:rFonts w:hint="eastAsia"/>
        </w:rPr>
        <w:t>等</w:t>
      </w:r>
      <w:r w:rsidR="005E1FE7">
        <w:rPr>
          <w:rFonts w:hint="eastAsia"/>
        </w:rPr>
        <w:t>生徒</w:t>
      </w:r>
      <w:r w:rsidR="0018380A">
        <w:rPr>
          <w:rFonts w:hint="eastAsia"/>
        </w:rPr>
        <w:t>が、</w:t>
      </w:r>
      <w:r w:rsidR="00BA641A">
        <w:rPr>
          <w:rFonts w:hint="eastAsia"/>
        </w:rPr>
        <w:t>町立</w:t>
      </w:r>
      <w:r w:rsidR="00923F6E">
        <w:rPr>
          <w:rFonts w:hint="eastAsia"/>
        </w:rPr>
        <w:t>以外の中学校</w:t>
      </w:r>
      <w:r>
        <w:rPr>
          <w:rFonts w:hint="eastAsia"/>
        </w:rPr>
        <w:t>に在学</w:t>
      </w:r>
      <w:r w:rsidR="0018380A">
        <w:rPr>
          <w:rFonts w:hint="eastAsia"/>
        </w:rPr>
        <w:t>し</w:t>
      </w:r>
      <w:r w:rsidR="00577519">
        <w:rPr>
          <w:rFonts w:hint="eastAsia"/>
        </w:rPr>
        <w:t>、又は進学が決定し</w:t>
      </w:r>
      <w:r>
        <w:rPr>
          <w:rFonts w:hint="eastAsia"/>
        </w:rPr>
        <w:t>ていることが確認できる書類</w:t>
      </w:r>
    </w:p>
    <w:p w:rsidR="004D21B7" w:rsidRDefault="00904727" w:rsidP="00904727">
      <w:r>
        <w:rPr>
          <w:rFonts w:hint="eastAsia"/>
        </w:rPr>
        <w:t>（４）</w:t>
      </w:r>
      <w:r w:rsidR="004D21B7">
        <w:rPr>
          <w:rFonts w:hint="eastAsia"/>
        </w:rPr>
        <w:t>その他町長が特に必要と認める書類</w:t>
      </w:r>
    </w:p>
    <w:p w:rsidR="00A25D9E" w:rsidRDefault="00E101D7" w:rsidP="00A35F04">
      <w:pPr>
        <w:ind w:left="210" w:hangingChars="100" w:hanging="210"/>
      </w:pPr>
      <w:r>
        <w:rPr>
          <w:rFonts w:hint="eastAsia"/>
        </w:rPr>
        <w:t>２　前項に規定する補助金の申請は</w:t>
      </w:r>
      <w:r w:rsidR="00A25D9E">
        <w:rPr>
          <w:rFonts w:hint="eastAsia"/>
        </w:rPr>
        <w:t>、</w:t>
      </w:r>
      <w:r w:rsidR="00E05922">
        <w:rPr>
          <w:rFonts w:hint="eastAsia"/>
        </w:rPr>
        <w:t>ヘルメットを購入した日から起算して１年以内に行わなければならない。</w:t>
      </w:r>
    </w:p>
    <w:p w:rsidR="00950E29" w:rsidRDefault="00950E29" w:rsidP="004D21B7">
      <w:pPr>
        <w:ind w:left="210" w:hangingChars="100" w:hanging="210"/>
      </w:pPr>
      <w:r>
        <w:rPr>
          <w:rFonts w:hint="eastAsia"/>
        </w:rPr>
        <w:t xml:space="preserve">　（交付決定の通知）</w:t>
      </w:r>
    </w:p>
    <w:p w:rsidR="004D21B7" w:rsidRDefault="00950E29" w:rsidP="004D21B7">
      <w:pPr>
        <w:ind w:left="210" w:hangingChars="100" w:hanging="210"/>
      </w:pPr>
      <w:r>
        <w:rPr>
          <w:rFonts w:hint="eastAsia"/>
        </w:rPr>
        <w:t>第６条</w:t>
      </w:r>
      <w:r w:rsidR="004D21B7">
        <w:rPr>
          <w:rFonts w:hint="eastAsia"/>
        </w:rPr>
        <w:t xml:space="preserve">　町長は、</w:t>
      </w:r>
      <w:r w:rsidR="004E5423">
        <w:rPr>
          <w:rFonts w:hint="eastAsia"/>
        </w:rPr>
        <w:t>前条に規定する</w:t>
      </w:r>
      <w:r>
        <w:rPr>
          <w:rFonts w:hint="eastAsia"/>
        </w:rPr>
        <w:t>申請書の提出があったとき</w:t>
      </w:r>
      <w:r w:rsidR="004D21B7" w:rsidRPr="004D21B7">
        <w:rPr>
          <w:rFonts w:hint="eastAsia"/>
        </w:rPr>
        <w:t>は、その内容を審査し、</w:t>
      </w:r>
      <w:r>
        <w:rPr>
          <w:rFonts w:hint="eastAsia"/>
        </w:rPr>
        <w:t>適当と認めたと</w:t>
      </w:r>
      <w:r w:rsidR="004D21B7">
        <w:rPr>
          <w:rFonts w:hint="eastAsia"/>
        </w:rPr>
        <w:t>きは、湯</w:t>
      </w:r>
      <w:r w:rsidR="004D21B7" w:rsidRPr="004D21B7">
        <w:rPr>
          <w:rFonts w:hint="eastAsia"/>
        </w:rPr>
        <w:t>梨浜町中学生自転車用ヘルメット購入費補助金交付</w:t>
      </w:r>
      <w:r>
        <w:rPr>
          <w:rFonts w:hint="eastAsia"/>
        </w:rPr>
        <w:t>決定通知書</w:t>
      </w:r>
      <w:r w:rsidR="004E5423">
        <w:rPr>
          <w:rFonts w:hint="eastAsia"/>
        </w:rPr>
        <w:t>（様</w:t>
      </w:r>
      <w:r w:rsidR="004E5423">
        <w:rPr>
          <w:rFonts w:hint="eastAsia"/>
        </w:rPr>
        <w:lastRenderedPageBreak/>
        <w:t>式第２号。以下「交付決定通知」という。）により申請者に通知するものとする。</w:t>
      </w:r>
    </w:p>
    <w:p w:rsidR="004D21B7" w:rsidRDefault="004D21B7" w:rsidP="004D21B7">
      <w:pPr>
        <w:ind w:left="210" w:hangingChars="100" w:hanging="210"/>
      </w:pPr>
      <w:r>
        <w:rPr>
          <w:rFonts w:hint="eastAsia"/>
        </w:rPr>
        <w:t>（補助金の請求）</w:t>
      </w:r>
    </w:p>
    <w:p w:rsidR="004D21B7" w:rsidRDefault="00950E29" w:rsidP="004D21B7">
      <w:pPr>
        <w:ind w:left="210" w:hangingChars="100" w:hanging="210"/>
      </w:pPr>
      <w:r>
        <w:rPr>
          <w:rFonts w:hint="eastAsia"/>
        </w:rPr>
        <w:t>第７</w:t>
      </w:r>
      <w:r w:rsidR="00C53514">
        <w:rPr>
          <w:rFonts w:hint="eastAsia"/>
        </w:rPr>
        <w:t xml:space="preserve">条　</w:t>
      </w:r>
      <w:r w:rsidR="004D21B7">
        <w:rPr>
          <w:rFonts w:hint="eastAsia"/>
        </w:rPr>
        <w:t>申請者は、補助金の交付を請求しようとするときは、</w:t>
      </w:r>
      <w:r w:rsidR="00C53514">
        <w:rPr>
          <w:rFonts w:hint="eastAsia"/>
        </w:rPr>
        <w:t>湯梨浜町中学生自転車用ヘルメット購入費補助金交付</w:t>
      </w:r>
      <w:r w:rsidR="004D21B7">
        <w:rPr>
          <w:rFonts w:hint="eastAsia"/>
        </w:rPr>
        <w:t>請求書（様式第３号）に交付決定通知の写しを添えて、町長に提出しなければならない。</w:t>
      </w:r>
      <w:r w:rsidR="004D21B7">
        <w:rPr>
          <w:rFonts w:hint="eastAsia"/>
        </w:rPr>
        <w:t xml:space="preserve"> </w:t>
      </w:r>
    </w:p>
    <w:p w:rsidR="004D21B7" w:rsidRDefault="004D21B7" w:rsidP="00C53514">
      <w:pPr>
        <w:ind w:left="210" w:hangingChars="100" w:hanging="210"/>
      </w:pPr>
      <w:r>
        <w:rPr>
          <w:rFonts w:hint="eastAsia"/>
        </w:rPr>
        <w:t>２　町長は、前項</w:t>
      </w:r>
      <w:r w:rsidR="00C53514">
        <w:rPr>
          <w:rFonts w:hint="eastAsia"/>
        </w:rPr>
        <w:t>の請求があったときは、その内容を審査し、適当と認めたときは、</w:t>
      </w:r>
      <w:r>
        <w:rPr>
          <w:rFonts w:hint="eastAsia"/>
        </w:rPr>
        <w:t>申請者に補助金を交付するものとする。</w:t>
      </w:r>
      <w:r w:rsidR="00C53514">
        <w:rPr>
          <w:rFonts w:hint="eastAsia"/>
        </w:rPr>
        <w:t xml:space="preserve"> </w:t>
      </w:r>
    </w:p>
    <w:p w:rsidR="004D21B7" w:rsidRDefault="004D21B7" w:rsidP="004D21B7">
      <w:pPr>
        <w:ind w:left="210" w:hangingChars="100" w:hanging="210"/>
      </w:pPr>
      <w:r>
        <w:rPr>
          <w:rFonts w:hint="eastAsia"/>
        </w:rPr>
        <w:t>（その他）</w:t>
      </w:r>
      <w:r>
        <w:rPr>
          <w:rFonts w:hint="eastAsia"/>
        </w:rPr>
        <w:t xml:space="preserve"> </w:t>
      </w:r>
    </w:p>
    <w:p w:rsidR="004D21B7" w:rsidRDefault="00950E29" w:rsidP="004D21B7">
      <w:pPr>
        <w:ind w:left="210" w:hangingChars="100" w:hanging="210"/>
      </w:pPr>
      <w:r>
        <w:rPr>
          <w:rFonts w:hint="eastAsia"/>
        </w:rPr>
        <w:t>第８</w:t>
      </w:r>
      <w:r w:rsidR="004D21B7">
        <w:rPr>
          <w:rFonts w:hint="eastAsia"/>
        </w:rPr>
        <w:t>条　この告示及び規則に定めるもののほか、補助金の交付について必要な事項は、町長が別に定める。</w:t>
      </w:r>
    </w:p>
    <w:p w:rsidR="004D21B7" w:rsidRPr="00C53514" w:rsidRDefault="004D21B7" w:rsidP="004D21B7">
      <w:pPr>
        <w:ind w:left="210" w:hangingChars="100" w:hanging="210"/>
      </w:pPr>
    </w:p>
    <w:p w:rsidR="004D21B7" w:rsidRDefault="004D21B7" w:rsidP="00064660">
      <w:pPr>
        <w:ind w:leftChars="100" w:left="210" w:firstLineChars="200" w:firstLine="420"/>
      </w:pPr>
      <w:r>
        <w:rPr>
          <w:rFonts w:hint="eastAsia"/>
        </w:rPr>
        <w:t>附　則</w:t>
      </w:r>
    </w:p>
    <w:p w:rsidR="00064660" w:rsidRDefault="00064660" w:rsidP="00064660">
      <w:pPr>
        <w:ind w:firstLineChars="100" w:firstLine="210"/>
      </w:pPr>
      <w:r>
        <w:rPr>
          <w:rFonts w:hint="eastAsia"/>
        </w:rPr>
        <w:t>（施行期日）</w:t>
      </w:r>
    </w:p>
    <w:p w:rsidR="00064660" w:rsidRDefault="00064660" w:rsidP="00064660">
      <w:r>
        <w:rPr>
          <w:rFonts w:hint="eastAsia"/>
        </w:rPr>
        <w:t>１　この告示は、公布の日から施行する。</w:t>
      </w:r>
    </w:p>
    <w:p w:rsidR="00064660" w:rsidRDefault="00064660" w:rsidP="00064660">
      <w:r>
        <w:rPr>
          <w:rFonts w:hint="eastAsia"/>
        </w:rPr>
        <w:t xml:space="preserve">　（適用）</w:t>
      </w:r>
    </w:p>
    <w:p w:rsidR="00064660" w:rsidRDefault="00064660" w:rsidP="007A5C20">
      <w:pPr>
        <w:ind w:left="210" w:hangingChars="100" w:hanging="210"/>
      </w:pPr>
      <w:r>
        <w:rPr>
          <w:rFonts w:hint="eastAsia"/>
        </w:rPr>
        <w:t>２　第２条に規定する補助金の交付対象者は、平成２９年４月１日</w:t>
      </w:r>
      <w:r w:rsidR="007A5C20">
        <w:rPr>
          <w:rFonts w:hint="eastAsia"/>
        </w:rPr>
        <w:t>以後にヘルメット新しく購入した生徒の保護者とする。</w:t>
      </w:r>
    </w:p>
    <w:sectPr w:rsidR="00064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52" w:rsidRDefault="00B87E52" w:rsidP="00950E29">
      <w:r>
        <w:separator/>
      </w:r>
    </w:p>
  </w:endnote>
  <w:endnote w:type="continuationSeparator" w:id="0">
    <w:p w:rsidR="00B87E52" w:rsidRDefault="00B87E52" w:rsidP="009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52" w:rsidRDefault="00B87E52" w:rsidP="00950E29">
      <w:r>
        <w:separator/>
      </w:r>
    </w:p>
  </w:footnote>
  <w:footnote w:type="continuationSeparator" w:id="0">
    <w:p w:rsidR="00B87E52" w:rsidRDefault="00B87E52" w:rsidP="0095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C72"/>
    <w:multiLevelType w:val="hybridMultilevel"/>
    <w:tmpl w:val="6780F3FE"/>
    <w:lvl w:ilvl="0" w:tplc="E75A2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03945"/>
    <w:multiLevelType w:val="hybridMultilevel"/>
    <w:tmpl w:val="60C8768C"/>
    <w:lvl w:ilvl="0" w:tplc="E4BCA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DF40C6"/>
    <w:multiLevelType w:val="hybridMultilevel"/>
    <w:tmpl w:val="5E9ABE82"/>
    <w:lvl w:ilvl="0" w:tplc="29D6827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03"/>
    <w:rsid w:val="00064660"/>
    <w:rsid w:val="00070327"/>
    <w:rsid w:val="00093103"/>
    <w:rsid w:val="00093156"/>
    <w:rsid w:val="00166C85"/>
    <w:rsid w:val="0018380A"/>
    <w:rsid w:val="00291D23"/>
    <w:rsid w:val="002B124C"/>
    <w:rsid w:val="003A3D91"/>
    <w:rsid w:val="003C54B4"/>
    <w:rsid w:val="004D21B7"/>
    <w:rsid w:val="004E5423"/>
    <w:rsid w:val="005247E7"/>
    <w:rsid w:val="00540645"/>
    <w:rsid w:val="00577519"/>
    <w:rsid w:val="005C3BEF"/>
    <w:rsid w:val="005E1FE7"/>
    <w:rsid w:val="005E532F"/>
    <w:rsid w:val="0071263E"/>
    <w:rsid w:val="00717BE7"/>
    <w:rsid w:val="00762857"/>
    <w:rsid w:val="007A00FA"/>
    <w:rsid w:val="007A5C20"/>
    <w:rsid w:val="007F11A1"/>
    <w:rsid w:val="00802FB2"/>
    <w:rsid w:val="00851F65"/>
    <w:rsid w:val="008F6E12"/>
    <w:rsid w:val="00904727"/>
    <w:rsid w:val="00923F6E"/>
    <w:rsid w:val="00950E29"/>
    <w:rsid w:val="00965D94"/>
    <w:rsid w:val="009D3E70"/>
    <w:rsid w:val="00A25595"/>
    <w:rsid w:val="00A25D9E"/>
    <w:rsid w:val="00A35F04"/>
    <w:rsid w:val="00A64CF2"/>
    <w:rsid w:val="00A71FF5"/>
    <w:rsid w:val="00A96928"/>
    <w:rsid w:val="00AC4A61"/>
    <w:rsid w:val="00B87E52"/>
    <w:rsid w:val="00BA641A"/>
    <w:rsid w:val="00C318D5"/>
    <w:rsid w:val="00C53514"/>
    <w:rsid w:val="00C91533"/>
    <w:rsid w:val="00CD43E5"/>
    <w:rsid w:val="00CE0688"/>
    <w:rsid w:val="00D902E0"/>
    <w:rsid w:val="00DD3898"/>
    <w:rsid w:val="00E05922"/>
    <w:rsid w:val="00E101D7"/>
    <w:rsid w:val="00E44B75"/>
    <w:rsid w:val="00E7778F"/>
    <w:rsid w:val="00EB7A8B"/>
    <w:rsid w:val="00F0765F"/>
    <w:rsid w:val="00FB57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E29"/>
  </w:style>
  <w:style w:type="paragraph" w:styleId="a6">
    <w:name w:val="footer"/>
    <w:basedOn w:val="a"/>
    <w:link w:val="a7"/>
    <w:uiPriority w:val="99"/>
    <w:unhideWhenUsed/>
    <w:rsid w:val="00950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E29"/>
  </w:style>
  <w:style w:type="paragraph" w:styleId="a6">
    <w:name w:val="footer"/>
    <w:basedOn w:val="a"/>
    <w:link w:val="a7"/>
    <w:uiPriority w:val="99"/>
    <w:unhideWhenUsed/>
    <w:rsid w:val="00950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B098-8E45-4B04-8E8E-69441E42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正治</dc:creator>
  <cp:lastModifiedBy>清水 健太</cp:lastModifiedBy>
  <cp:revision>28</cp:revision>
  <cp:lastPrinted>2018-02-09T09:02:00Z</cp:lastPrinted>
  <dcterms:created xsi:type="dcterms:W3CDTF">2017-12-26T02:16:00Z</dcterms:created>
  <dcterms:modified xsi:type="dcterms:W3CDTF">2018-02-14T07:40:00Z</dcterms:modified>
</cp:coreProperties>
</file>