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101"/>
        <w:gridCol w:w="7601"/>
      </w:tblGrid>
      <w:tr w:rsidR="003537B4" w:rsidTr="003537B4">
        <w:tc>
          <w:tcPr>
            <w:tcW w:w="1101" w:type="dxa"/>
          </w:tcPr>
          <w:p w:rsidR="003537B4" w:rsidRDefault="003537B4">
            <w:r>
              <w:rPr>
                <w:rFonts w:hint="eastAsia"/>
              </w:rPr>
              <w:t>会議名</w:t>
            </w:r>
          </w:p>
        </w:tc>
        <w:tc>
          <w:tcPr>
            <w:tcW w:w="7601" w:type="dxa"/>
          </w:tcPr>
          <w:p w:rsidR="003537B4" w:rsidRDefault="003537B4" w:rsidP="006A6444">
            <w:r>
              <w:rPr>
                <w:rFonts w:hint="eastAsia"/>
              </w:rPr>
              <w:t>令和２年度　第</w:t>
            </w:r>
            <w:r w:rsidR="006A6444">
              <w:rPr>
                <w:rFonts w:hint="eastAsia"/>
              </w:rPr>
              <w:t>２</w:t>
            </w:r>
            <w:r>
              <w:rPr>
                <w:rFonts w:hint="eastAsia"/>
              </w:rPr>
              <w:t>回</w:t>
            </w:r>
            <w:r w:rsidR="006A6444">
              <w:rPr>
                <w:rFonts w:hint="eastAsia"/>
              </w:rPr>
              <w:t xml:space="preserve">　</w:t>
            </w:r>
            <w:r>
              <w:rPr>
                <w:rFonts w:hint="eastAsia"/>
              </w:rPr>
              <w:t>生活支援体制整備事業協議体会議</w:t>
            </w:r>
          </w:p>
        </w:tc>
      </w:tr>
      <w:tr w:rsidR="003537B4" w:rsidTr="003537B4">
        <w:tc>
          <w:tcPr>
            <w:tcW w:w="1101" w:type="dxa"/>
          </w:tcPr>
          <w:p w:rsidR="003537B4" w:rsidRDefault="003537B4">
            <w:r>
              <w:rPr>
                <w:rFonts w:hint="eastAsia"/>
              </w:rPr>
              <w:t>日　時</w:t>
            </w:r>
          </w:p>
        </w:tc>
        <w:tc>
          <w:tcPr>
            <w:tcW w:w="7601" w:type="dxa"/>
          </w:tcPr>
          <w:p w:rsidR="003537B4" w:rsidRDefault="003537B4" w:rsidP="006A6444">
            <w:r>
              <w:rPr>
                <w:rFonts w:hint="eastAsia"/>
              </w:rPr>
              <w:t>令和</w:t>
            </w:r>
            <w:r w:rsidR="006A6444">
              <w:rPr>
                <w:rFonts w:hint="eastAsia"/>
              </w:rPr>
              <w:t>３</w:t>
            </w:r>
            <w:r>
              <w:rPr>
                <w:rFonts w:hint="eastAsia"/>
              </w:rPr>
              <w:t>年</w:t>
            </w:r>
            <w:r w:rsidR="006A6444">
              <w:rPr>
                <w:rFonts w:hint="eastAsia"/>
              </w:rPr>
              <w:t>３</w:t>
            </w:r>
            <w:r>
              <w:rPr>
                <w:rFonts w:hint="eastAsia"/>
              </w:rPr>
              <w:t>月２６日（</w:t>
            </w:r>
            <w:r w:rsidR="006A6444">
              <w:rPr>
                <w:rFonts w:hint="eastAsia"/>
              </w:rPr>
              <w:t>金</w:t>
            </w:r>
            <w:r>
              <w:rPr>
                <w:rFonts w:hint="eastAsia"/>
              </w:rPr>
              <w:t>）１３：２５～１５：</w:t>
            </w:r>
            <w:r w:rsidR="006A6444">
              <w:rPr>
                <w:rFonts w:hint="eastAsia"/>
              </w:rPr>
              <w:t>２０</w:t>
            </w:r>
          </w:p>
        </w:tc>
      </w:tr>
      <w:tr w:rsidR="003537B4" w:rsidTr="003537B4">
        <w:tc>
          <w:tcPr>
            <w:tcW w:w="1101" w:type="dxa"/>
          </w:tcPr>
          <w:p w:rsidR="003537B4" w:rsidRDefault="003537B4">
            <w:r>
              <w:rPr>
                <w:rFonts w:hint="eastAsia"/>
              </w:rPr>
              <w:t>場　所</w:t>
            </w:r>
          </w:p>
        </w:tc>
        <w:tc>
          <w:tcPr>
            <w:tcW w:w="7601" w:type="dxa"/>
          </w:tcPr>
          <w:p w:rsidR="003537B4" w:rsidRDefault="006A6444" w:rsidP="006A6444">
            <w:r>
              <w:rPr>
                <w:rFonts w:hint="eastAsia"/>
              </w:rPr>
              <w:t>役場　第</w:t>
            </w:r>
            <w:r>
              <w:rPr>
                <w:rFonts w:hint="eastAsia"/>
              </w:rPr>
              <w:t>5</w:t>
            </w:r>
            <w:r>
              <w:rPr>
                <w:rFonts w:hint="eastAsia"/>
              </w:rPr>
              <w:t>会議室</w:t>
            </w:r>
          </w:p>
        </w:tc>
      </w:tr>
      <w:tr w:rsidR="003537B4" w:rsidTr="003537B4">
        <w:tc>
          <w:tcPr>
            <w:tcW w:w="1101" w:type="dxa"/>
          </w:tcPr>
          <w:p w:rsidR="003537B4" w:rsidRDefault="003537B4">
            <w:r>
              <w:rPr>
                <w:rFonts w:hint="eastAsia"/>
              </w:rPr>
              <w:t>出席者</w:t>
            </w:r>
          </w:p>
        </w:tc>
        <w:tc>
          <w:tcPr>
            <w:tcW w:w="7601" w:type="dxa"/>
          </w:tcPr>
          <w:p w:rsidR="003537B4" w:rsidRDefault="003537B4" w:rsidP="006A6444">
            <w:r>
              <w:rPr>
                <w:rFonts w:hint="eastAsia"/>
              </w:rPr>
              <w:t>委員：</w:t>
            </w:r>
            <w:r w:rsidR="00936619">
              <w:rPr>
                <w:rFonts w:hint="eastAsia"/>
              </w:rPr>
              <w:t>戸羽委員、信原委員、</w:t>
            </w:r>
            <w:r w:rsidR="006A6444">
              <w:rPr>
                <w:rFonts w:hint="eastAsia"/>
              </w:rPr>
              <w:t>中村委員、</w:t>
            </w:r>
            <w:r w:rsidR="00936619">
              <w:rPr>
                <w:rFonts w:hint="eastAsia"/>
              </w:rPr>
              <w:t>長委員、植田委員、三ッ田委員、福井</w:t>
            </w:r>
            <w:r w:rsidR="006A6444">
              <w:rPr>
                <w:rFonts w:hint="eastAsia"/>
              </w:rPr>
              <w:t>由</w:t>
            </w:r>
            <w:r w:rsidR="00936619">
              <w:rPr>
                <w:rFonts w:hint="eastAsia"/>
              </w:rPr>
              <w:t>委員</w:t>
            </w:r>
          </w:p>
        </w:tc>
      </w:tr>
      <w:tr w:rsidR="003537B4" w:rsidRPr="00853397" w:rsidTr="003537B4">
        <w:tc>
          <w:tcPr>
            <w:tcW w:w="1101" w:type="dxa"/>
          </w:tcPr>
          <w:p w:rsidR="003537B4" w:rsidRDefault="00936619">
            <w:r>
              <w:rPr>
                <w:rFonts w:hint="eastAsia"/>
              </w:rPr>
              <w:t>内　容</w:t>
            </w:r>
          </w:p>
        </w:tc>
        <w:tc>
          <w:tcPr>
            <w:tcW w:w="7601" w:type="dxa"/>
          </w:tcPr>
          <w:p w:rsidR="003537B4" w:rsidRDefault="00936619">
            <w:r>
              <w:rPr>
                <w:rFonts w:hint="eastAsia"/>
              </w:rPr>
              <w:t>１</w:t>
            </w:r>
            <w:r w:rsidR="00544440">
              <w:rPr>
                <w:rFonts w:hint="eastAsia"/>
              </w:rPr>
              <w:t>．</w:t>
            </w:r>
            <w:r>
              <w:rPr>
                <w:rFonts w:hint="eastAsia"/>
              </w:rPr>
              <w:t>開会</w:t>
            </w:r>
          </w:p>
          <w:p w:rsidR="00936619" w:rsidRDefault="00936619">
            <w:r>
              <w:rPr>
                <w:rFonts w:hint="eastAsia"/>
              </w:rPr>
              <w:t>２</w:t>
            </w:r>
            <w:r w:rsidR="00544440">
              <w:rPr>
                <w:rFonts w:hint="eastAsia"/>
              </w:rPr>
              <w:t>．</w:t>
            </w:r>
            <w:r>
              <w:rPr>
                <w:rFonts w:hint="eastAsia"/>
              </w:rPr>
              <w:t xml:space="preserve">あいさつ　</w:t>
            </w:r>
          </w:p>
          <w:p w:rsidR="00936619" w:rsidRDefault="00936619" w:rsidP="00154BE7">
            <w:r>
              <w:rPr>
                <w:rFonts w:hint="eastAsia"/>
              </w:rPr>
              <w:t>・</w:t>
            </w:r>
            <w:r w:rsidR="00D2044E">
              <w:rPr>
                <w:rFonts w:hint="eastAsia"/>
              </w:rPr>
              <w:t>山田課長</w:t>
            </w:r>
            <w:r>
              <w:rPr>
                <w:rFonts w:hint="eastAsia"/>
              </w:rPr>
              <w:t xml:space="preserve">　</w:t>
            </w:r>
            <w:r w:rsidR="00D2044E">
              <w:rPr>
                <w:rFonts w:hint="eastAsia"/>
              </w:rPr>
              <w:t>この</w:t>
            </w:r>
            <w:r w:rsidR="00D2044E">
              <w:rPr>
                <w:rFonts w:hint="eastAsia"/>
              </w:rPr>
              <w:t>1</w:t>
            </w:r>
            <w:r w:rsidR="00D2044E">
              <w:rPr>
                <w:rFonts w:hint="eastAsia"/>
              </w:rPr>
              <w:t>年間のコロナ禍において軽度認知障がい</w:t>
            </w:r>
            <w:r w:rsidR="0090742C">
              <w:rPr>
                <w:rFonts w:hint="eastAsia"/>
              </w:rPr>
              <w:t>ある方の増加も予測され、介護保険認定者の増加にもつながっており、運動・栄養・休養・人とのつながりの必要性を啓発してきたところだが、なかなか成果にはつながっていない。この会の役割である、</w:t>
            </w:r>
            <w:r w:rsidR="00853397">
              <w:rPr>
                <w:rFonts w:hint="eastAsia"/>
              </w:rPr>
              <w:t>地域</w:t>
            </w:r>
            <w:r w:rsidR="0090742C">
              <w:rPr>
                <w:rFonts w:hint="eastAsia"/>
              </w:rPr>
              <w:t>の</w:t>
            </w:r>
            <w:r w:rsidR="00853397">
              <w:rPr>
                <w:rFonts w:hint="eastAsia"/>
              </w:rPr>
              <w:t>課題</w:t>
            </w:r>
            <w:r w:rsidR="0090742C">
              <w:rPr>
                <w:rFonts w:hint="eastAsia"/>
              </w:rPr>
              <w:t>を共有し必要な施策につなげるよう</w:t>
            </w:r>
            <w:r w:rsidR="00154BE7">
              <w:rPr>
                <w:rFonts w:hint="eastAsia"/>
              </w:rPr>
              <w:t>忌憚のない意見交換</w:t>
            </w:r>
            <w:r w:rsidR="0090742C">
              <w:rPr>
                <w:rFonts w:hint="eastAsia"/>
              </w:rPr>
              <w:t>をお願いしたい。</w:t>
            </w:r>
          </w:p>
          <w:p w:rsidR="00154BE7" w:rsidRDefault="00154BE7" w:rsidP="00544440">
            <w:r>
              <w:rPr>
                <w:rFonts w:hint="eastAsia"/>
              </w:rPr>
              <w:t xml:space="preserve">・戸羽委員長　　</w:t>
            </w:r>
            <w:r w:rsidR="005400AF">
              <w:rPr>
                <w:rFonts w:hint="eastAsia"/>
              </w:rPr>
              <w:t>昨</w:t>
            </w:r>
            <w:r w:rsidR="008A7A08">
              <w:rPr>
                <w:rFonts w:hint="eastAsia"/>
              </w:rPr>
              <w:t>年</w:t>
            </w:r>
            <w:r w:rsidR="008A7A08">
              <w:rPr>
                <w:rFonts w:hint="eastAsia"/>
              </w:rPr>
              <w:t>3</w:t>
            </w:r>
            <w:r w:rsidR="008A7A08">
              <w:rPr>
                <w:rFonts w:hint="eastAsia"/>
              </w:rPr>
              <w:t>月のこの会議はコロナのため中止となったが、コロナ禍はまだまだ続くことが予測される。第</w:t>
            </w:r>
            <w:r w:rsidR="008A7A08">
              <w:rPr>
                <w:rFonts w:hint="eastAsia"/>
              </w:rPr>
              <w:t>4</w:t>
            </w:r>
            <w:r w:rsidR="008A7A08">
              <w:rPr>
                <w:rFonts w:hint="eastAsia"/>
              </w:rPr>
              <w:t>次総合計画、過疎計画とも連動しながら、本協議体が効果的に運営される必要がある。</w:t>
            </w:r>
            <w:r w:rsidR="00544440">
              <w:rPr>
                <w:rFonts w:hint="eastAsia"/>
              </w:rPr>
              <w:t>最終的には地域で課題を解決できる体制を整えていくのが協議体の役割と考える。</w:t>
            </w:r>
          </w:p>
          <w:p w:rsidR="00544440" w:rsidRDefault="00544440" w:rsidP="00544440"/>
          <w:p w:rsidR="00544440" w:rsidRDefault="00544440" w:rsidP="00544440">
            <w:r>
              <w:rPr>
                <w:rFonts w:hint="eastAsia"/>
              </w:rPr>
              <w:t>３．協議事項</w:t>
            </w:r>
          </w:p>
          <w:p w:rsidR="00544440" w:rsidRDefault="00544440" w:rsidP="00544440">
            <w:r>
              <w:rPr>
                <w:rFonts w:hint="eastAsia"/>
              </w:rPr>
              <w:t>（１）</w:t>
            </w:r>
            <w:r w:rsidR="008A7A08">
              <w:rPr>
                <w:rFonts w:hint="eastAsia"/>
              </w:rPr>
              <w:t>令和</w:t>
            </w:r>
            <w:r w:rsidR="008A7A08">
              <w:rPr>
                <w:rFonts w:hint="eastAsia"/>
              </w:rPr>
              <w:t>2</w:t>
            </w:r>
            <w:r w:rsidR="008A7A08">
              <w:rPr>
                <w:rFonts w:hint="eastAsia"/>
              </w:rPr>
              <w:t xml:space="preserve">年度　</w:t>
            </w:r>
            <w:r>
              <w:rPr>
                <w:rFonts w:hint="eastAsia"/>
              </w:rPr>
              <w:t>生活支援</w:t>
            </w:r>
            <w:r w:rsidR="008A7A08">
              <w:rPr>
                <w:rFonts w:hint="eastAsia"/>
              </w:rPr>
              <w:t>体制整備事業報告</w:t>
            </w:r>
          </w:p>
          <w:p w:rsidR="008A7A08" w:rsidRDefault="008A7A08" w:rsidP="00544440">
            <w:r>
              <w:rPr>
                <w:rFonts w:hint="eastAsia"/>
              </w:rPr>
              <w:t>①第</w:t>
            </w:r>
            <w:r>
              <w:rPr>
                <w:rFonts w:hint="eastAsia"/>
              </w:rPr>
              <w:t>1</w:t>
            </w:r>
            <w:r>
              <w:rPr>
                <w:rFonts w:hint="eastAsia"/>
              </w:rPr>
              <w:t>層生活支援コーディネーター事業報告</w:t>
            </w:r>
          </w:p>
          <w:p w:rsidR="00544440" w:rsidRDefault="001B6431" w:rsidP="00544440">
            <w:r>
              <w:rPr>
                <w:rFonts w:hint="eastAsia"/>
              </w:rPr>
              <w:t>・</w:t>
            </w:r>
            <w:r w:rsidR="0012475E">
              <w:rPr>
                <w:rFonts w:hint="eastAsia"/>
              </w:rPr>
              <w:t>資料１</w:t>
            </w:r>
            <w:r w:rsidR="00377F06">
              <w:rPr>
                <w:rFonts w:hint="eastAsia"/>
              </w:rPr>
              <w:t>～</w:t>
            </w:r>
            <w:r w:rsidR="008A7A08">
              <w:rPr>
                <w:rFonts w:hint="eastAsia"/>
              </w:rPr>
              <w:t>４</w:t>
            </w:r>
            <w:r w:rsidR="0012475E">
              <w:rPr>
                <w:rFonts w:hint="eastAsia"/>
              </w:rPr>
              <w:t xml:space="preserve">について　</w:t>
            </w:r>
            <w:r w:rsidR="00F955B4">
              <w:rPr>
                <w:rFonts w:hint="eastAsia"/>
              </w:rPr>
              <w:t>長寿福祉課</w:t>
            </w:r>
            <w:r w:rsidR="0012475E">
              <w:rPr>
                <w:rFonts w:hint="eastAsia"/>
              </w:rPr>
              <w:t>包括支援センター</w:t>
            </w:r>
            <w:r w:rsidR="00377F06">
              <w:rPr>
                <w:rFonts w:hint="eastAsia"/>
              </w:rPr>
              <w:t>、長寿福祉係</w:t>
            </w:r>
            <w:r>
              <w:rPr>
                <w:rFonts w:hint="eastAsia"/>
              </w:rPr>
              <w:t>より説明</w:t>
            </w:r>
          </w:p>
          <w:p w:rsidR="003B245B" w:rsidRPr="00220F9D" w:rsidRDefault="0012475E" w:rsidP="003B245B">
            <w:pPr>
              <w:ind w:leftChars="20" w:left="1092" w:hangingChars="500" w:hanging="1050"/>
              <w:rPr>
                <w:shd w:val="pct15" w:color="auto" w:fill="FFFFFF"/>
              </w:rPr>
            </w:pPr>
            <w:r w:rsidRPr="00220F9D">
              <w:rPr>
                <w:rFonts w:hint="eastAsia"/>
                <w:shd w:val="pct15" w:color="auto" w:fill="FFFFFF"/>
              </w:rPr>
              <w:t>＊</w:t>
            </w:r>
            <w:r w:rsidR="003B245B" w:rsidRPr="00220F9D">
              <w:rPr>
                <w:rFonts w:hint="eastAsia"/>
                <w:shd w:val="pct15" w:color="auto" w:fill="FFFFFF"/>
              </w:rPr>
              <w:t>高齢者タクシー料金助成事業についての意見・要望～</w:t>
            </w:r>
          </w:p>
          <w:p w:rsidR="003E61D8" w:rsidRDefault="003E61D8" w:rsidP="003E61D8">
            <w:pPr>
              <w:jc w:val="left"/>
            </w:pPr>
            <w:r>
              <w:rPr>
                <w:rFonts w:hint="eastAsia"/>
              </w:rPr>
              <w:t>・本日の新聞に三朝町のデマンドバスが載っていた。厚生病院を廻ると書いてあった。社協が行なっているが、町内のみで倉吉市上井辺りにも行ってほしい。</w:t>
            </w:r>
          </w:p>
          <w:p w:rsidR="003E61D8" w:rsidRDefault="003E61D8" w:rsidP="003E61D8">
            <w:pPr>
              <w:jc w:val="left"/>
            </w:pPr>
            <w:r>
              <w:rPr>
                <w:rFonts w:hint="eastAsia"/>
              </w:rPr>
              <w:t>・路線バスはほとんど乗っていない。</w:t>
            </w:r>
          </w:p>
          <w:p w:rsidR="003E61D8" w:rsidRDefault="003E61D8" w:rsidP="003E61D8">
            <w:pPr>
              <w:jc w:val="left"/>
            </w:pPr>
            <w:r>
              <w:rPr>
                <w:rFonts w:hint="eastAsia"/>
              </w:rPr>
              <w:t>⇒事務局回答：県内でも共助交通をしている。赤字の路線バスの本数を増やすのは困難。いろんな選択肢として補助金を使っていただきたい。</w:t>
            </w:r>
          </w:p>
          <w:p w:rsidR="003E61D8" w:rsidRDefault="003E61D8" w:rsidP="003E61D8">
            <w:pPr>
              <w:jc w:val="left"/>
            </w:pPr>
            <w:r>
              <w:rPr>
                <w:rFonts w:hint="eastAsia"/>
              </w:rPr>
              <w:t>・一番大事なのは人のつながり</w:t>
            </w:r>
            <w:r w:rsidR="00220F9D">
              <w:rPr>
                <w:rFonts w:hint="eastAsia"/>
              </w:rPr>
              <w:t>だと思う</w:t>
            </w:r>
            <w:r>
              <w:rPr>
                <w:rFonts w:hint="eastAsia"/>
              </w:rPr>
              <w:t>。</w:t>
            </w:r>
          </w:p>
          <w:p w:rsidR="003E61D8" w:rsidRDefault="00220F9D" w:rsidP="003E61D8">
            <w:pPr>
              <w:jc w:val="left"/>
            </w:pPr>
            <w:r>
              <w:rPr>
                <w:rFonts w:hint="eastAsia"/>
              </w:rPr>
              <w:t>・</w:t>
            </w:r>
            <w:r w:rsidR="003E61D8">
              <w:rPr>
                <w:rFonts w:hint="eastAsia"/>
              </w:rPr>
              <w:t>有志で病院の送迎や買物支援しようか話が出ていたが問題は事故の対応。</w:t>
            </w:r>
          </w:p>
          <w:p w:rsidR="003E61D8" w:rsidRDefault="00220F9D" w:rsidP="003E61D8">
            <w:pPr>
              <w:jc w:val="left"/>
            </w:pPr>
            <w:r>
              <w:rPr>
                <w:rFonts w:hint="eastAsia"/>
              </w:rPr>
              <w:t>⇒事務局回答</w:t>
            </w:r>
            <w:r w:rsidR="003E61D8">
              <w:rPr>
                <w:rFonts w:hint="eastAsia"/>
              </w:rPr>
              <w:t>：令和</w:t>
            </w:r>
            <w:r w:rsidR="003E61D8">
              <w:rPr>
                <w:rFonts w:hint="eastAsia"/>
              </w:rPr>
              <w:t>3</w:t>
            </w:r>
            <w:r w:rsidR="003E61D8">
              <w:rPr>
                <w:rFonts w:hint="eastAsia"/>
              </w:rPr>
              <w:t>年度は公用車使用の場合と自家用車でも共助交通用の保険に入るので利用してほしい。</w:t>
            </w:r>
          </w:p>
          <w:p w:rsidR="003E61D8" w:rsidRDefault="00220F9D" w:rsidP="003E61D8">
            <w:pPr>
              <w:jc w:val="left"/>
            </w:pPr>
            <w:r>
              <w:rPr>
                <w:rFonts w:hint="eastAsia"/>
              </w:rPr>
              <w:t>・</w:t>
            </w:r>
            <w:r w:rsidR="003E61D8">
              <w:rPr>
                <w:rFonts w:hint="eastAsia"/>
              </w:rPr>
              <w:t>三朝町はオンデマンドバスにするようだが、予約等面倒だと思う。</w:t>
            </w:r>
          </w:p>
          <w:p w:rsidR="003E61D8" w:rsidRDefault="00220F9D" w:rsidP="003E61D8">
            <w:pPr>
              <w:jc w:val="left"/>
            </w:pPr>
            <w:r>
              <w:rPr>
                <w:rFonts w:hint="eastAsia"/>
              </w:rPr>
              <w:t>⇒事務局回答：令和</w:t>
            </w:r>
            <w:r>
              <w:rPr>
                <w:rFonts w:hint="eastAsia"/>
              </w:rPr>
              <w:t>3</w:t>
            </w:r>
            <w:r>
              <w:rPr>
                <w:rFonts w:hint="eastAsia"/>
              </w:rPr>
              <w:t>年度は、</w:t>
            </w:r>
            <w:r w:rsidR="003E61D8">
              <w:rPr>
                <w:rFonts w:hint="eastAsia"/>
              </w:rPr>
              <w:t>全体の交通体系を企画課が検討する</w:t>
            </w:r>
            <w:r>
              <w:rPr>
                <w:rFonts w:hint="eastAsia"/>
              </w:rPr>
              <w:t>予定</w:t>
            </w:r>
            <w:r w:rsidR="003E61D8">
              <w:rPr>
                <w:rFonts w:hint="eastAsia"/>
              </w:rPr>
              <w:t>。</w:t>
            </w:r>
          </w:p>
          <w:p w:rsidR="003E61D8" w:rsidRDefault="00220F9D" w:rsidP="003E61D8">
            <w:pPr>
              <w:jc w:val="left"/>
            </w:pPr>
            <w:r>
              <w:rPr>
                <w:rFonts w:hint="eastAsia"/>
              </w:rPr>
              <w:t>・</w:t>
            </w:r>
            <w:r w:rsidR="003E61D8">
              <w:rPr>
                <w:rFonts w:hint="eastAsia"/>
              </w:rPr>
              <w:t>東郷線は福永でバスが回ってしまい、朝しか原まで来ない。</w:t>
            </w:r>
          </w:p>
          <w:p w:rsidR="003E61D8" w:rsidRDefault="00220F9D" w:rsidP="003E61D8">
            <w:pPr>
              <w:jc w:val="left"/>
            </w:pPr>
            <w:r>
              <w:rPr>
                <w:rFonts w:hint="eastAsia"/>
              </w:rPr>
              <w:t>⇒事務局回答</w:t>
            </w:r>
            <w:r w:rsidR="003E61D8">
              <w:rPr>
                <w:rFonts w:hint="eastAsia"/>
              </w:rPr>
              <w:t>：町長はコミュニティバス</w:t>
            </w:r>
            <w:r>
              <w:rPr>
                <w:rFonts w:hint="eastAsia"/>
              </w:rPr>
              <w:t>を</w:t>
            </w:r>
            <w:r w:rsidR="003E61D8">
              <w:rPr>
                <w:rFonts w:hint="eastAsia"/>
              </w:rPr>
              <w:t>廃止ではなく休止にしているので、</w:t>
            </w:r>
            <w:r>
              <w:rPr>
                <w:rFonts w:hint="eastAsia"/>
              </w:rPr>
              <w:t>今後</w:t>
            </w:r>
            <w:r w:rsidR="003E61D8">
              <w:rPr>
                <w:rFonts w:hint="eastAsia"/>
              </w:rPr>
              <w:t>検討ができる</w:t>
            </w:r>
            <w:r>
              <w:rPr>
                <w:rFonts w:hint="eastAsia"/>
              </w:rPr>
              <w:t>と思われる。</w:t>
            </w:r>
          </w:p>
          <w:p w:rsidR="003B245B" w:rsidRPr="00220F9D" w:rsidRDefault="00220F9D" w:rsidP="003B245B">
            <w:pPr>
              <w:ind w:leftChars="20" w:left="1092" w:hangingChars="500" w:hanging="1050"/>
              <w:rPr>
                <w:shd w:val="pct15" w:color="auto" w:fill="FFFFFF"/>
              </w:rPr>
            </w:pPr>
            <w:r w:rsidRPr="00220F9D">
              <w:rPr>
                <w:rFonts w:hint="eastAsia"/>
                <w:shd w:val="pct15" w:color="auto" w:fill="FFFFFF"/>
              </w:rPr>
              <w:lastRenderedPageBreak/>
              <w:t>＊社協の訪問介護事業所廃止に伴うゴミ出しの調整等について</w:t>
            </w:r>
            <w:r w:rsidR="002B6D08">
              <w:rPr>
                <w:rFonts w:hint="eastAsia"/>
                <w:shd w:val="pct15" w:color="auto" w:fill="FFFFFF"/>
              </w:rPr>
              <w:t>の意見</w:t>
            </w:r>
          </w:p>
          <w:p w:rsidR="00220F9D" w:rsidRDefault="002B6D08" w:rsidP="00220F9D">
            <w:pPr>
              <w:jc w:val="left"/>
            </w:pPr>
            <w:r>
              <w:rPr>
                <w:rFonts w:hint="eastAsia"/>
              </w:rPr>
              <w:t>・</w:t>
            </w:r>
            <w:r w:rsidR="00220F9D">
              <w:rPr>
                <w:rFonts w:hint="eastAsia"/>
              </w:rPr>
              <w:t>地域福祉の中で在宅での生活支援は必要性があるので社協のヘルパーはやめるべきではなかった</w:t>
            </w:r>
            <w:r w:rsidR="00FE1E54">
              <w:rPr>
                <w:rFonts w:hint="eastAsia"/>
              </w:rPr>
              <w:t>と思う</w:t>
            </w:r>
            <w:r w:rsidR="00220F9D">
              <w:rPr>
                <w:rFonts w:hint="eastAsia"/>
              </w:rPr>
              <w:t>。</w:t>
            </w:r>
          </w:p>
          <w:p w:rsidR="00220F9D" w:rsidRDefault="00FE1E54" w:rsidP="00220F9D">
            <w:pPr>
              <w:jc w:val="left"/>
            </w:pPr>
            <w:r>
              <w:rPr>
                <w:rFonts w:hint="eastAsia"/>
              </w:rPr>
              <w:t>⇒事務局回答</w:t>
            </w:r>
            <w:r w:rsidR="00220F9D">
              <w:rPr>
                <w:rFonts w:hint="eastAsia"/>
              </w:rPr>
              <w:t>：地域でゴミを出してもらうのが目指すべき姿だが、中には孤立しておられ支援が受けられない現状</w:t>
            </w:r>
            <w:r>
              <w:rPr>
                <w:rFonts w:hint="eastAsia"/>
              </w:rPr>
              <w:t>もある</w:t>
            </w:r>
            <w:r w:rsidR="00220F9D">
              <w:rPr>
                <w:rFonts w:hint="eastAsia"/>
              </w:rPr>
              <w:t>。シルバー人材センターにもあたってもらったが、</w:t>
            </w:r>
            <w:r>
              <w:rPr>
                <w:rFonts w:hint="eastAsia"/>
              </w:rPr>
              <w:t>ゴミの分別</w:t>
            </w:r>
            <w:r w:rsidR="00220F9D">
              <w:rPr>
                <w:rFonts w:hint="eastAsia"/>
              </w:rPr>
              <w:t>は</w:t>
            </w:r>
            <w:r>
              <w:rPr>
                <w:rFonts w:hint="eastAsia"/>
              </w:rPr>
              <w:t>困難であり</w:t>
            </w:r>
            <w:r w:rsidR="00220F9D">
              <w:rPr>
                <w:rFonts w:hint="eastAsia"/>
              </w:rPr>
              <w:t>、</w:t>
            </w:r>
            <w:r>
              <w:rPr>
                <w:rFonts w:hint="eastAsia"/>
              </w:rPr>
              <w:t>ゴミ出しを依頼する</w:t>
            </w:r>
            <w:r w:rsidR="00220F9D">
              <w:rPr>
                <w:rFonts w:hint="eastAsia"/>
              </w:rPr>
              <w:t>件数が多くならないと</w:t>
            </w:r>
            <w:r>
              <w:rPr>
                <w:rFonts w:hint="eastAsia"/>
              </w:rPr>
              <w:t>対応</w:t>
            </w:r>
            <w:r w:rsidR="00220F9D">
              <w:rPr>
                <w:rFonts w:hint="eastAsia"/>
              </w:rPr>
              <w:t>できないと言われた。</w:t>
            </w:r>
          </w:p>
          <w:p w:rsidR="00220F9D" w:rsidRDefault="00FE1E54" w:rsidP="00220F9D">
            <w:pPr>
              <w:jc w:val="left"/>
            </w:pPr>
            <w:r>
              <w:rPr>
                <w:rFonts w:hint="eastAsia"/>
              </w:rPr>
              <w:t>・</w:t>
            </w:r>
            <w:r w:rsidR="00220F9D">
              <w:rPr>
                <w:rFonts w:hint="eastAsia"/>
              </w:rPr>
              <w:t>本来は集落の中でできるように共助してほしい。羽合は都会化して</w:t>
            </w:r>
            <w:r>
              <w:rPr>
                <w:rFonts w:hint="eastAsia"/>
              </w:rPr>
              <w:t>おり地域の</w:t>
            </w:r>
            <w:r w:rsidR="00220F9D">
              <w:rPr>
                <w:rFonts w:hint="eastAsia"/>
              </w:rPr>
              <w:t>つながりが薄いか。泊</w:t>
            </w:r>
            <w:r>
              <w:rPr>
                <w:rFonts w:hint="eastAsia"/>
              </w:rPr>
              <w:t>地区は昔ながらの地域のつながりがあり</w:t>
            </w:r>
            <w:r w:rsidR="00220F9D">
              <w:rPr>
                <w:rFonts w:hint="eastAsia"/>
              </w:rPr>
              <w:t>放っておけないところがある</w:t>
            </w:r>
            <w:r>
              <w:rPr>
                <w:rFonts w:hint="eastAsia"/>
              </w:rPr>
              <w:t>か</w:t>
            </w:r>
            <w:r w:rsidR="00220F9D">
              <w:rPr>
                <w:rFonts w:hint="eastAsia"/>
              </w:rPr>
              <w:t>。</w:t>
            </w:r>
          </w:p>
          <w:p w:rsidR="00220F9D" w:rsidRDefault="00FE1E54" w:rsidP="00220F9D">
            <w:pPr>
              <w:jc w:val="left"/>
            </w:pPr>
            <w:r>
              <w:rPr>
                <w:rFonts w:hint="eastAsia"/>
              </w:rPr>
              <w:t>・</w:t>
            </w:r>
            <w:r w:rsidR="00220F9D">
              <w:rPr>
                <w:rFonts w:hint="eastAsia"/>
              </w:rPr>
              <w:t>愛の輪はないか</w:t>
            </w:r>
            <w:r>
              <w:rPr>
                <w:rFonts w:hint="eastAsia"/>
              </w:rPr>
              <w:t>？</w:t>
            </w:r>
          </w:p>
          <w:p w:rsidR="00220F9D" w:rsidRDefault="00FE1E54" w:rsidP="00220F9D">
            <w:pPr>
              <w:jc w:val="left"/>
            </w:pPr>
            <w:r>
              <w:rPr>
                <w:rFonts w:hint="eastAsia"/>
              </w:rPr>
              <w:t>⇒事務局回答</w:t>
            </w:r>
            <w:r w:rsidR="00220F9D">
              <w:rPr>
                <w:rFonts w:hint="eastAsia"/>
              </w:rPr>
              <w:t>：愛の輪はあっても関係性が良いとは限らず遠慮がある。高齢者は遠慮がある。本町に限らず、人の移動とごみ出しが問題となっている。</w:t>
            </w:r>
          </w:p>
          <w:p w:rsidR="00220F9D" w:rsidRDefault="00FE1E54" w:rsidP="00220F9D">
            <w:pPr>
              <w:jc w:val="left"/>
            </w:pPr>
            <w:r>
              <w:rPr>
                <w:rFonts w:hint="eastAsia"/>
              </w:rPr>
              <w:t>・</w:t>
            </w:r>
            <w:r w:rsidR="00220F9D">
              <w:rPr>
                <w:rFonts w:hint="eastAsia"/>
              </w:rPr>
              <w:t>相談してくる人は良いが、してこない人のほうが心配</w:t>
            </w:r>
            <w:r>
              <w:rPr>
                <w:rFonts w:hint="eastAsia"/>
              </w:rPr>
              <w:t>である</w:t>
            </w:r>
            <w:r w:rsidR="00220F9D">
              <w:rPr>
                <w:rFonts w:hint="eastAsia"/>
              </w:rPr>
              <w:t>。</w:t>
            </w:r>
          </w:p>
          <w:p w:rsidR="00220F9D" w:rsidRDefault="00FE1E54" w:rsidP="00220F9D">
            <w:pPr>
              <w:jc w:val="left"/>
            </w:pPr>
            <w:r>
              <w:rPr>
                <w:rFonts w:hint="eastAsia"/>
              </w:rPr>
              <w:t>⇒社協回答</w:t>
            </w:r>
            <w:r w:rsidR="00220F9D">
              <w:rPr>
                <w:rFonts w:hint="eastAsia"/>
              </w:rPr>
              <w:t>：生活困窮についてはくらしサポートセンターゆりはまがある。</w:t>
            </w:r>
          </w:p>
          <w:p w:rsidR="00220F9D" w:rsidRDefault="00FE1E54" w:rsidP="00220F9D">
            <w:pPr>
              <w:jc w:val="left"/>
            </w:pPr>
            <w:r>
              <w:rPr>
                <w:rFonts w:hint="eastAsia"/>
              </w:rPr>
              <w:t>⇒事務局回答</w:t>
            </w:r>
            <w:r w:rsidR="00220F9D">
              <w:rPr>
                <w:rFonts w:hint="eastAsia"/>
              </w:rPr>
              <w:t>：一人暮らしか高齢者世帯で息子が県外におりコロナの関係で帰省ができない。助け合いのしくみづくりをこの会で</w:t>
            </w:r>
            <w:r>
              <w:rPr>
                <w:rFonts w:hint="eastAsia"/>
              </w:rPr>
              <w:t>作って</w:t>
            </w:r>
            <w:r w:rsidR="00220F9D">
              <w:rPr>
                <w:rFonts w:hint="eastAsia"/>
              </w:rPr>
              <w:t>いく</w:t>
            </w:r>
            <w:r>
              <w:rPr>
                <w:rFonts w:hint="eastAsia"/>
              </w:rPr>
              <w:t>必要があるか。</w:t>
            </w:r>
          </w:p>
          <w:p w:rsidR="00220F9D" w:rsidRDefault="00220F9D" w:rsidP="00220F9D">
            <w:pPr>
              <w:jc w:val="left"/>
            </w:pPr>
            <w:r>
              <w:rPr>
                <w:rFonts w:hint="eastAsia"/>
              </w:rPr>
              <w:t>一人暮らしが増える→空き家が増える</w:t>
            </w:r>
            <w:r w:rsidR="00FE1E54">
              <w:rPr>
                <w:rFonts w:hint="eastAsia"/>
              </w:rPr>
              <w:t>ことにつなが</w:t>
            </w:r>
            <w:r w:rsidR="00CA65C4">
              <w:rPr>
                <w:rFonts w:hint="eastAsia"/>
              </w:rPr>
              <w:t>り空き家対策も課題。</w:t>
            </w:r>
          </w:p>
          <w:p w:rsidR="00220F9D" w:rsidRDefault="00FE1E54" w:rsidP="00220F9D">
            <w:pPr>
              <w:jc w:val="left"/>
            </w:pPr>
            <w:r>
              <w:rPr>
                <w:rFonts w:hint="eastAsia"/>
              </w:rPr>
              <w:t>・空き家になっても</w:t>
            </w:r>
            <w:r w:rsidR="00220F9D">
              <w:rPr>
                <w:rFonts w:hint="eastAsia"/>
              </w:rPr>
              <w:t>仏壇のことがあり貸すこともできない。宇谷は</w:t>
            </w:r>
            <w:r w:rsidR="00220F9D">
              <w:rPr>
                <w:rFonts w:hint="eastAsia"/>
              </w:rPr>
              <w:t>160</w:t>
            </w:r>
            <w:r w:rsidR="00220F9D">
              <w:rPr>
                <w:rFonts w:hint="eastAsia"/>
              </w:rPr>
              <w:t>件</w:t>
            </w:r>
            <w:r>
              <w:rPr>
                <w:rFonts w:hint="eastAsia"/>
              </w:rPr>
              <w:t>中</w:t>
            </w:r>
            <w:r w:rsidR="00220F9D">
              <w:rPr>
                <w:rFonts w:hint="eastAsia"/>
              </w:rPr>
              <w:t>独居</w:t>
            </w:r>
            <w:r w:rsidR="00220F9D">
              <w:rPr>
                <w:rFonts w:hint="eastAsia"/>
              </w:rPr>
              <w:t>20</w:t>
            </w:r>
            <w:r w:rsidR="00220F9D">
              <w:rPr>
                <w:rFonts w:hint="eastAsia"/>
              </w:rPr>
              <w:t>件。</w:t>
            </w:r>
            <w:r w:rsidR="00220F9D">
              <w:rPr>
                <w:rFonts w:hint="eastAsia"/>
              </w:rPr>
              <w:t>65</w:t>
            </w:r>
            <w:r w:rsidR="00220F9D">
              <w:rPr>
                <w:rFonts w:hint="eastAsia"/>
              </w:rPr>
              <w:t>歳以上の世帯</w:t>
            </w:r>
            <w:r w:rsidR="00CA65C4">
              <w:rPr>
                <w:rFonts w:hint="eastAsia"/>
              </w:rPr>
              <w:t>も入れると</w:t>
            </w:r>
            <w:r w:rsidR="00220F9D">
              <w:rPr>
                <w:rFonts w:hint="eastAsia"/>
              </w:rPr>
              <w:t>40</w:t>
            </w:r>
            <w:r w:rsidR="00220F9D">
              <w:rPr>
                <w:rFonts w:hint="eastAsia"/>
              </w:rPr>
              <w:t>件</w:t>
            </w:r>
            <w:r w:rsidR="00CA65C4">
              <w:rPr>
                <w:rFonts w:hint="eastAsia"/>
              </w:rPr>
              <w:t>有り、今後空き家の増加も見込まれる。</w:t>
            </w:r>
          </w:p>
          <w:p w:rsidR="00CA65C4" w:rsidRDefault="00CA65C4" w:rsidP="00CA65C4">
            <w:r>
              <w:rPr>
                <w:rFonts w:hint="eastAsia"/>
              </w:rPr>
              <w:t>②第</w:t>
            </w:r>
            <w:r>
              <w:rPr>
                <w:rFonts w:hint="eastAsia"/>
              </w:rPr>
              <w:t>2</w:t>
            </w:r>
            <w:r>
              <w:rPr>
                <w:rFonts w:hint="eastAsia"/>
              </w:rPr>
              <w:t>層生活支援コーディネーター事業報告</w:t>
            </w:r>
          </w:p>
          <w:p w:rsidR="00220F9D" w:rsidRDefault="00CA65C4" w:rsidP="00CA65C4">
            <w:pPr>
              <w:jc w:val="left"/>
            </w:pPr>
            <w:r>
              <w:rPr>
                <w:rFonts w:hint="eastAsia"/>
              </w:rPr>
              <w:t>・資料</w:t>
            </w:r>
            <w:r>
              <w:rPr>
                <w:rFonts w:hint="eastAsia"/>
              </w:rPr>
              <w:t>5</w:t>
            </w:r>
            <w:r>
              <w:rPr>
                <w:rFonts w:hint="eastAsia"/>
              </w:rPr>
              <w:t>について　社会福祉協議会より説明</w:t>
            </w:r>
          </w:p>
          <w:p w:rsidR="00CA65C4" w:rsidRDefault="00CA65C4" w:rsidP="00CA65C4">
            <w:pPr>
              <w:jc w:val="left"/>
            </w:pPr>
          </w:p>
          <w:p w:rsidR="00CA65C4" w:rsidRDefault="00CA65C4" w:rsidP="00CA65C4">
            <w:r>
              <w:rPr>
                <w:rFonts w:hint="eastAsia"/>
              </w:rPr>
              <w:t>（２）令和</w:t>
            </w:r>
            <w:r>
              <w:rPr>
                <w:rFonts w:hint="eastAsia"/>
              </w:rPr>
              <w:t>3</w:t>
            </w:r>
            <w:r>
              <w:rPr>
                <w:rFonts w:hint="eastAsia"/>
              </w:rPr>
              <w:t>年度　生活支援体制整備事業計画について</w:t>
            </w:r>
          </w:p>
          <w:p w:rsidR="00822C75" w:rsidRDefault="00822C75" w:rsidP="00822C75">
            <w:r>
              <w:rPr>
                <w:rFonts w:hint="eastAsia"/>
              </w:rPr>
              <w:t>①第</w:t>
            </w:r>
            <w:r>
              <w:rPr>
                <w:rFonts w:hint="eastAsia"/>
              </w:rPr>
              <w:t>1</w:t>
            </w:r>
            <w:r>
              <w:rPr>
                <w:rFonts w:hint="eastAsia"/>
              </w:rPr>
              <w:t>層生活支援コーディネーター事業計画</w:t>
            </w:r>
          </w:p>
          <w:p w:rsidR="00822C75" w:rsidRDefault="00822C75" w:rsidP="00822C75">
            <w:r>
              <w:rPr>
                <w:rFonts w:hint="eastAsia"/>
              </w:rPr>
              <w:t>・資料</w:t>
            </w:r>
            <w:r>
              <w:rPr>
                <w:rFonts w:hint="eastAsia"/>
              </w:rPr>
              <w:t>6</w:t>
            </w:r>
            <w:r>
              <w:rPr>
                <w:rFonts w:hint="eastAsia"/>
              </w:rPr>
              <w:t>について　包括支援センターより説明</w:t>
            </w:r>
          </w:p>
          <w:p w:rsidR="00822C75" w:rsidRDefault="00822C75" w:rsidP="00822C75"/>
          <w:p w:rsidR="00822C75" w:rsidRDefault="00822C75" w:rsidP="00822C75">
            <w:r>
              <w:rPr>
                <w:rFonts w:hint="eastAsia"/>
              </w:rPr>
              <w:t>②第</w:t>
            </w:r>
            <w:r>
              <w:rPr>
                <w:rFonts w:hint="eastAsia"/>
              </w:rPr>
              <w:t>2</w:t>
            </w:r>
            <w:r>
              <w:rPr>
                <w:rFonts w:hint="eastAsia"/>
              </w:rPr>
              <w:t>層生活支援コーディネーター事業計画</w:t>
            </w:r>
          </w:p>
          <w:p w:rsidR="00822C75" w:rsidRDefault="00822C75" w:rsidP="00822C75">
            <w:pPr>
              <w:jc w:val="left"/>
            </w:pPr>
            <w:r>
              <w:rPr>
                <w:rFonts w:hint="eastAsia"/>
              </w:rPr>
              <w:t>・資料</w:t>
            </w:r>
            <w:r>
              <w:rPr>
                <w:rFonts w:hint="eastAsia"/>
              </w:rPr>
              <w:t>7</w:t>
            </w:r>
            <w:r>
              <w:rPr>
                <w:rFonts w:hint="eastAsia"/>
              </w:rPr>
              <w:t>について　社会福祉協議会より説明</w:t>
            </w:r>
          </w:p>
          <w:p w:rsidR="00822C75" w:rsidRDefault="00822C75" w:rsidP="00822C75"/>
          <w:p w:rsidR="00CA65C4" w:rsidRPr="00822C75" w:rsidRDefault="00822C75" w:rsidP="00CA65C4">
            <w:pPr>
              <w:jc w:val="left"/>
            </w:pPr>
            <w:r>
              <w:rPr>
                <w:rFonts w:hint="eastAsia"/>
              </w:rPr>
              <w:t>＊委員からの意見</w:t>
            </w:r>
          </w:p>
          <w:p w:rsidR="00220F9D" w:rsidRDefault="00822C75" w:rsidP="00220F9D">
            <w:pPr>
              <w:jc w:val="left"/>
            </w:pPr>
            <w:r>
              <w:rPr>
                <w:rFonts w:hint="eastAsia"/>
              </w:rPr>
              <w:t>・</w:t>
            </w:r>
            <w:r w:rsidR="00220F9D">
              <w:rPr>
                <w:rFonts w:hint="eastAsia"/>
              </w:rPr>
              <w:t>原ではタイヤ交換を達人クラブでしている。</w:t>
            </w:r>
            <w:r>
              <w:rPr>
                <w:rFonts w:hint="eastAsia"/>
              </w:rPr>
              <w:t>区民</w:t>
            </w:r>
            <w:r w:rsidR="00220F9D">
              <w:rPr>
                <w:rFonts w:hint="eastAsia"/>
              </w:rPr>
              <w:t>2</w:t>
            </w:r>
            <w:r w:rsidR="00220F9D">
              <w:rPr>
                <w:rFonts w:hint="eastAsia"/>
              </w:rPr>
              <w:t>人がメイン</w:t>
            </w:r>
            <w:r w:rsidR="005400AF">
              <w:rPr>
                <w:rFonts w:hint="eastAsia"/>
              </w:rPr>
              <w:t>となり</w:t>
            </w:r>
            <w:r w:rsidR="00220F9D">
              <w:rPr>
                <w:rFonts w:hint="eastAsia"/>
              </w:rPr>
              <w:t>4</w:t>
            </w:r>
            <w:r w:rsidR="00220F9D">
              <w:rPr>
                <w:rFonts w:hint="eastAsia"/>
              </w:rPr>
              <w:t>人で</w:t>
            </w:r>
            <w:r w:rsidR="005400AF">
              <w:rPr>
                <w:rFonts w:hint="eastAsia"/>
              </w:rPr>
              <w:t>原</w:t>
            </w:r>
            <w:r w:rsidR="00A0500F">
              <w:rPr>
                <w:rFonts w:hint="eastAsia"/>
              </w:rPr>
              <w:t>集会所横で</w:t>
            </w:r>
            <w:r w:rsidR="00220F9D">
              <w:rPr>
                <w:rFonts w:hint="eastAsia"/>
              </w:rPr>
              <w:t>対応している。</w:t>
            </w:r>
            <w:r>
              <w:rPr>
                <w:rFonts w:hint="eastAsia"/>
              </w:rPr>
              <w:t>今年度は</w:t>
            </w:r>
            <w:r>
              <w:rPr>
                <w:rFonts w:hint="eastAsia"/>
              </w:rPr>
              <w:t>80</w:t>
            </w:r>
            <w:r>
              <w:rPr>
                <w:rFonts w:hint="eastAsia"/>
              </w:rPr>
              <w:t>～</w:t>
            </w:r>
            <w:r>
              <w:rPr>
                <w:rFonts w:hint="eastAsia"/>
              </w:rPr>
              <w:t>100</w:t>
            </w:r>
            <w:r w:rsidR="00220F9D">
              <w:rPr>
                <w:rFonts w:hint="eastAsia"/>
              </w:rPr>
              <w:t>台くらい</w:t>
            </w:r>
            <w:r>
              <w:rPr>
                <w:rFonts w:hint="eastAsia"/>
              </w:rPr>
              <w:t>交換した。</w:t>
            </w:r>
            <w:r w:rsidR="00220F9D">
              <w:rPr>
                <w:rFonts w:hint="eastAsia"/>
              </w:rPr>
              <w:t>去年</w:t>
            </w:r>
            <w:r w:rsidR="00220F9D">
              <w:rPr>
                <w:rFonts w:hint="eastAsia"/>
              </w:rPr>
              <w:t>12</w:t>
            </w:r>
            <w:r w:rsidR="00220F9D">
              <w:rPr>
                <w:rFonts w:hint="eastAsia"/>
              </w:rPr>
              <w:t>月から今年</w:t>
            </w:r>
            <w:r w:rsidR="00220F9D">
              <w:rPr>
                <w:rFonts w:hint="eastAsia"/>
              </w:rPr>
              <w:t>2</w:t>
            </w:r>
            <w:r w:rsidR="00220F9D">
              <w:rPr>
                <w:rFonts w:hint="eastAsia"/>
              </w:rPr>
              <w:t>月に</w:t>
            </w:r>
            <w:r>
              <w:rPr>
                <w:rFonts w:hint="eastAsia"/>
              </w:rPr>
              <w:t>は</w:t>
            </w:r>
            <w:r w:rsidR="00220F9D">
              <w:rPr>
                <w:rFonts w:hint="eastAsia"/>
              </w:rPr>
              <w:t>除雪も</w:t>
            </w:r>
            <w:r w:rsidR="00220F9D">
              <w:rPr>
                <w:rFonts w:hint="eastAsia"/>
              </w:rPr>
              <w:t>5</w:t>
            </w:r>
            <w:r w:rsidR="00220F9D">
              <w:rPr>
                <w:rFonts w:hint="eastAsia"/>
              </w:rPr>
              <w:t>回ほどした。あてにされ</w:t>
            </w:r>
            <w:r w:rsidR="00A0500F">
              <w:rPr>
                <w:rFonts w:hint="eastAsia"/>
              </w:rPr>
              <w:t>るところもあるが、</w:t>
            </w:r>
            <w:r w:rsidR="00220F9D">
              <w:rPr>
                <w:rFonts w:hint="eastAsia"/>
              </w:rPr>
              <w:t>年末から</w:t>
            </w:r>
            <w:r w:rsidR="00220F9D">
              <w:rPr>
                <w:rFonts w:hint="eastAsia"/>
              </w:rPr>
              <w:t>1</w:t>
            </w:r>
            <w:r w:rsidR="00220F9D">
              <w:rPr>
                <w:rFonts w:hint="eastAsia"/>
              </w:rPr>
              <w:t>週間買物をしていない人に除雪をした。サロンは中止している。</w:t>
            </w:r>
          </w:p>
          <w:p w:rsidR="00220F9D" w:rsidRDefault="00A0500F" w:rsidP="00220F9D">
            <w:pPr>
              <w:jc w:val="left"/>
            </w:pPr>
            <w:r>
              <w:rPr>
                <w:rFonts w:hint="eastAsia"/>
              </w:rPr>
              <w:lastRenderedPageBreak/>
              <w:t>・</w:t>
            </w:r>
            <w:r w:rsidR="00220F9D">
              <w:rPr>
                <w:rFonts w:hint="eastAsia"/>
              </w:rPr>
              <w:t>昨日議会の</w:t>
            </w:r>
            <w:r w:rsidR="00220F9D">
              <w:rPr>
                <w:rFonts w:hint="eastAsia"/>
              </w:rPr>
              <w:t>TCC</w:t>
            </w:r>
            <w:r w:rsidR="00220F9D">
              <w:rPr>
                <w:rFonts w:hint="eastAsia"/>
              </w:rPr>
              <w:t>を見た。地域の高齢者が困っている現状がある</w:t>
            </w:r>
            <w:r>
              <w:rPr>
                <w:rFonts w:hint="eastAsia"/>
              </w:rPr>
              <w:t>が、</w:t>
            </w:r>
            <w:r w:rsidR="00220F9D">
              <w:rPr>
                <w:rFonts w:hint="eastAsia"/>
              </w:rPr>
              <w:t>行政、地域の対応が十分でない</w:t>
            </w:r>
            <w:r>
              <w:rPr>
                <w:rFonts w:hint="eastAsia"/>
              </w:rPr>
              <w:t>と感じたが、</w:t>
            </w:r>
            <w:r w:rsidR="00220F9D">
              <w:rPr>
                <w:rFonts w:hint="eastAsia"/>
              </w:rPr>
              <w:t>コロナで区</w:t>
            </w:r>
            <w:r>
              <w:rPr>
                <w:rFonts w:hint="eastAsia"/>
              </w:rPr>
              <w:t>民</w:t>
            </w:r>
            <w:r w:rsidR="00220F9D">
              <w:rPr>
                <w:rFonts w:hint="eastAsia"/>
              </w:rPr>
              <w:t>が集まり話し合うことが困難であった。町民に対して</w:t>
            </w:r>
            <w:r>
              <w:rPr>
                <w:rFonts w:hint="eastAsia"/>
              </w:rPr>
              <w:t>は</w:t>
            </w:r>
            <w:r w:rsidR="00220F9D">
              <w:rPr>
                <w:rFonts w:hint="eastAsia"/>
              </w:rPr>
              <w:t>情報提供を</w:t>
            </w:r>
            <w:r>
              <w:rPr>
                <w:rFonts w:hint="eastAsia"/>
              </w:rPr>
              <w:t>続け、</w:t>
            </w:r>
            <w:r w:rsidR="00220F9D">
              <w:rPr>
                <w:rFonts w:hint="eastAsia"/>
              </w:rPr>
              <w:t>地区組織つくりを働きかけて</w:t>
            </w:r>
            <w:r>
              <w:rPr>
                <w:rFonts w:hint="eastAsia"/>
              </w:rPr>
              <w:t>いく必要があると思う</w:t>
            </w:r>
            <w:r w:rsidR="00220F9D">
              <w:rPr>
                <w:rFonts w:hint="eastAsia"/>
              </w:rPr>
              <w:t>。</w:t>
            </w:r>
          </w:p>
          <w:p w:rsidR="00220F9D" w:rsidRDefault="00A0500F" w:rsidP="00220F9D">
            <w:pPr>
              <w:jc w:val="left"/>
            </w:pPr>
            <w:r>
              <w:rPr>
                <w:rFonts w:hint="eastAsia"/>
              </w:rPr>
              <w:t>⇒事務局回答：</w:t>
            </w:r>
            <w:r w:rsidR="00220F9D">
              <w:rPr>
                <w:rFonts w:hint="eastAsia"/>
              </w:rPr>
              <w:t>介護保険が始まって地域コミュニティが２０年の間に崩れてきている。関係課が一緒になって区での取り組みを作っていかなければならない。</w:t>
            </w:r>
          </w:p>
          <w:p w:rsidR="00220F9D" w:rsidRPr="00C67CD4" w:rsidRDefault="00220F9D" w:rsidP="00220F9D">
            <w:pPr>
              <w:jc w:val="left"/>
            </w:pPr>
            <w:r>
              <w:rPr>
                <w:rFonts w:hint="eastAsia"/>
              </w:rPr>
              <w:t>地域支えあいマップづくりを通して</w:t>
            </w:r>
            <w:r w:rsidR="00F955B4">
              <w:rPr>
                <w:rFonts w:hint="eastAsia"/>
              </w:rPr>
              <w:t>地区組織作りを展開していけばよいと思う。最終的に、町内</w:t>
            </w:r>
            <w:r>
              <w:rPr>
                <w:rFonts w:hint="eastAsia"/>
              </w:rPr>
              <w:t>全地区のマップ作り</w:t>
            </w:r>
            <w:r w:rsidR="00F955B4">
              <w:rPr>
                <w:rFonts w:hint="eastAsia"/>
              </w:rPr>
              <w:t>につながればよいと思う。</w:t>
            </w:r>
          </w:p>
          <w:p w:rsidR="003B245B" w:rsidRDefault="00F955B4" w:rsidP="00F955B4">
            <w:pPr>
              <w:tabs>
                <w:tab w:val="left" w:pos="1870"/>
              </w:tabs>
              <w:ind w:leftChars="20" w:left="1092" w:hangingChars="500" w:hanging="1050"/>
            </w:pPr>
            <w:r>
              <w:tab/>
            </w:r>
            <w:r>
              <w:tab/>
            </w:r>
          </w:p>
          <w:p w:rsidR="003B245B" w:rsidRDefault="00F955B4" w:rsidP="003B245B">
            <w:pPr>
              <w:ind w:leftChars="20" w:left="1092" w:hangingChars="500" w:hanging="1050"/>
            </w:pPr>
            <w:r>
              <w:rPr>
                <w:rFonts w:hint="eastAsia"/>
              </w:rPr>
              <w:t>（３）その他</w:t>
            </w:r>
          </w:p>
          <w:p w:rsidR="00F955B4" w:rsidRDefault="006B1EE2" w:rsidP="003B245B">
            <w:pPr>
              <w:ind w:leftChars="20" w:left="1092" w:hangingChars="500" w:hanging="1050"/>
            </w:pPr>
            <w:r>
              <w:rPr>
                <w:rFonts w:hint="eastAsia"/>
              </w:rPr>
              <w:t>①</w:t>
            </w:r>
            <w:r w:rsidR="00F955B4">
              <w:rPr>
                <w:rFonts w:hint="eastAsia"/>
              </w:rPr>
              <w:t xml:space="preserve">認知症高齢者等個人賠償責任保険事業について　</w:t>
            </w:r>
          </w:p>
          <w:p w:rsidR="00F955B4" w:rsidRDefault="00F955B4" w:rsidP="00F955B4">
            <w:pPr>
              <w:ind w:leftChars="120" w:left="1092" w:hangingChars="400" w:hanging="840"/>
            </w:pPr>
            <w:r>
              <w:rPr>
                <w:rFonts w:hint="eastAsia"/>
              </w:rPr>
              <w:t>資料</w:t>
            </w:r>
            <w:r>
              <w:rPr>
                <w:rFonts w:hint="eastAsia"/>
              </w:rPr>
              <w:t>8</w:t>
            </w:r>
            <w:r>
              <w:rPr>
                <w:rFonts w:hint="eastAsia"/>
              </w:rPr>
              <w:t>について　長寿福祉課長寿福祉係より説明</w:t>
            </w:r>
          </w:p>
          <w:p w:rsidR="008E4D29" w:rsidRDefault="00F955B4" w:rsidP="003B245B">
            <w:pPr>
              <w:ind w:leftChars="20" w:left="1092" w:hangingChars="500" w:hanging="1050"/>
            </w:pPr>
            <w:r>
              <w:rPr>
                <w:rFonts w:hint="eastAsia"/>
              </w:rPr>
              <w:t>⇒事務局補足説明：認知症高齢者の</w:t>
            </w:r>
            <w:r>
              <w:rPr>
                <w:rFonts w:hint="eastAsia"/>
              </w:rPr>
              <w:t>JR</w:t>
            </w:r>
            <w:r>
              <w:rPr>
                <w:rFonts w:hint="eastAsia"/>
              </w:rPr>
              <w:t>事故によ</w:t>
            </w:r>
            <w:r w:rsidR="008E4D29">
              <w:rPr>
                <w:rFonts w:hint="eastAsia"/>
              </w:rPr>
              <w:t>り</w:t>
            </w:r>
            <w:r>
              <w:rPr>
                <w:rFonts w:hint="eastAsia"/>
              </w:rPr>
              <w:t>7</w:t>
            </w:r>
            <w:r w:rsidR="008E4D29">
              <w:rPr>
                <w:rFonts w:hint="eastAsia"/>
              </w:rPr>
              <w:t>千万円を家族が賠償した</w:t>
            </w:r>
          </w:p>
          <w:p w:rsidR="008E4D29" w:rsidRDefault="008E4D29" w:rsidP="003B245B">
            <w:pPr>
              <w:ind w:leftChars="20" w:left="1092" w:hangingChars="500" w:hanging="1050"/>
            </w:pPr>
            <w:r>
              <w:rPr>
                <w:rFonts w:hint="eastAsia"/>
              </w:rPr>
              <w:t>事例後全国的に事業実施されるようになったもので、年間</w:t>
            </w:r>
            <w:r>
              <w:rPr>
                <w:rFonts w:hint="eastAsia"/>
              </w:rPr>
              <w:t>2</w:t>
            </w:r>
            <w:r>
              <w:rPr>
                <w:rFonts w:hint="eastAsia"/>
              </w:rPr>
              <w:t>千円の保険料を町</w:t>
            </w:r>
          </w:p>
          <w:p w:rsidR="008E4D29" w:rsidRDefault="008E4D29" w:rsidP="003B245B">
            <w:pPr>
              <w:ind w:leftChars="20" w:left="1092" w:hangingChars="500" w:hanging="1050"/>
            </w:pPr>
            <w:r>
              <w:rPr>
                <w:rFonts w:hint="eastAsia"/>
              </w:rPr>
              <w:t>が負担し認知症高齢者の事故等に対応するもの。令和</w:t>
            </w:r>
            <w:r>
              <w:rPr>
                <w:rFonts w:hint="eastAsia"/>
              </w:rPr>
              <w:t>3</w:t>
            </w:r>
            <w:r>
              <w:rPr>
                <w:rFonts w:hint="eastAsia"/>
              </w:rPr>
              <w:t>年</w:t>
            </w:r>
            <w:r>
              <w:rPr>
                <w:rFonts w:hint="eastAsia"/>
              </w:rPr>
              <w:t>3</w:t>
            </w:r>
            <w:r>
              <w:rPr>
                <w:rFonts w:hint="eastAsia"/>
              </w:rPr>
              <w:t>月末現在で対象者</w:t>
            </w:r>
          </w:p>
          <w:p w:rsidR="00F955B4" w:rsidRDefault="008E4D29" w:rsidP="003B245B">
            <w:pPr>
              <w:ind w:leftChars="20" w:left="1092" w:hangingChars="500" w:hanging="1050"/>
            </w:pPr>
            <w:r>
              <w:rPr>
                <w:rFonts w:hint="eastAsia"/>
              </w:rPr>
              <w:t>は</w:t>
            </w:r>
            <w:r>
              <w:rPr>
                <w:rFonts w:hint="eastAsia"/>
              </w:rPr>
              <w:t>3</w:t>
            </w:r>
            <w:r>
              <w:rPr>
                <w:rFonts w:hint="eastAsia"/>
              </w:rPr>
              <w:t>名。</w:t>
            </w:r>
          </w:p>
          <w:p w:rsidR="006B1EE2" w:rsidRDefault="006B1EE2" w:rsidP="003B245B">
            <w:pPr>
              <w:ind w:leftChars="20" w:left="1092" w:hangingChars="500" w:hanging="1050"/>
            </w:pPr>
            <w:r>
              <w:rPr>
                <w:rFonts w:hint="eastAsia"/>
              </w:rPr>
              <w:t>②認知症相談窓口のリーフレットについて</w:t>
            </w:r>
          </w:p>
          <w:p w:rsidR="005B08B9" w:rsidRDefault="006B1EE2" w:rsidP="003B245B">
            <w:pPr>
              <w:ind w:leftChars="20" w:left="1092" w:hangingChars="500" w:hanging="1050"/>
            </w:pPr>
            <w:r>
              <w:rPr>
                <w:rFonts w:hint="eastAsia"/>
              </w:rPr>
              <w:t>・中部管内市町と中部認知症疾患医療センターで作成</w:t>
            </w:r>
            <w:r w:rsidR="005B08B9">
              <w:rPr>
                <w:rFonts w:hint="eastAsia"/>
              </w:rPr>
              <w:t>したもので、今後町内の</w:t>
            </w:r>
          </w:p>
          <w:p w:rsidR="005B08B9" w:rsidRDefault="005B08B9" w:rsidP="003B245B">
            <w:pPr>
              <w:ind w:leftChars="20" w:left="1092" w:hangingChars="500" w:hanging="1050"/>
            </w:pPr>
            <w:r>
              <w:rPr>
                <w:rFonts w:hint="eastAsia"/>
              </w:rPr>
              <w:t>コンビニ等にも設置依頼予定。また、令和</w:t>
            </w:r>
            <w:r>
              <w:rPr>
                <w:rFonts w:hint="eastAsia"/>
              </w:rPr>
              <w:t>3</w:t>
            </w:r>
            <w:r>
              <w:rPr>
                <w:rFonts w:hint="eastAsia"/>
              </w:rPr>
              <w:t>年度は、</w:t>
            </w:r>
            <w:r>
              <w:rPr>
                <w:rFonts w:hint="eastAsia"/>
              </w:rPr>
              <w:t>TCC</w:t>
            </w:r>
            <w:r>
              <w:rPr>
                <w:rFonts w:hint="eastAsia"/>
              </w:rPr>
              <w:t>で専門医による認知</w:t>
            </w:r>
          </w:p>
          <w:p w:rsidR="003B245B" w:rsidRDefault="005B08B9" w:rsidP="003B245B">
            <w:pPr>
              <w:ind w:leftChars="20" w:left="1092" w:hangingChars="500" w:hanging="1050"/>
            </w:pPr>
            <w:r>
              <w:rPr>
                <w:rFonts w:hint="eastAsia"/>
              </w:rPr>
              <w:t>症啓発予定。</w:t>
            </w:r>
          </w:p>
          <w:p w:rsidR="006B1EE2" w:rsidRDefault="005B08B9" w:rsidP="003B245B">
            <w:pPr>
              <w:ind w:leftChars="20" w:left="1092" w:hangingChars="500" w:hanging="1050"/>
            </w:pPr>
            <w:r>
              <w:rPr>
                <w:rFonts w:hint="eastAsia"/>
              </w:rPr>
              <w:t>③日本海新聞記事紹介</w:t>
            </w:r>
          </w:p>
          <w:p w:rsidR="005B08B9" w:rsidRDefault="005B08B9" w:rsidP="003B245B">
            <w:pPr>
              <w:ind w:leftChars="20" w:left="1092" w:hangingChars="500" w:hanging="1050"/>
            </w:pPr>
            <w:r>
              <w:rPr>
                <w:rFonts w:hint="eastAsia"/>
              </w:rPr>
              <w:t>・地方は人とのつながりが、都市部では生活利便性が満足度調査に反映されて</w:t>
            </w:r>
          </w:p>
          <w:p w:rsidR="005B08B9" w:rsidRDefault="005B08B9" w:rsidP="003B245B">
            <w:pPr>
              <w:ind w:leftChars="20" w:left="1092" w:hangingChars="500" w:hanging="1050"/>
            </w:pPr>
            <w:r>
              <w:rPr>
                <w:rFonts w:hint="eastAsia"/>
              </w:rPr>
              <w:t>いる。</w:t>
            </w:r>
          </w:p>
          <w:p w:rsidR="005B08B9" w:rsidRDefault="005B08B9" w:rsidP="003B245B">
            <w:pPr>
              <w:ind w:leftChars="20" w:left="1092" w:hangingChars="500" w:hanging="1050"/>
            </w:pPr>
          </w:p>
          <w:p w:rsidR="003B245B" w:rsidRDefault="008E4D29" w:rsidP="003B245B">
            <w:pPr>
              <w:ind w:leftChars="20" w:left="1092" w:hangingChars="500" w:hanging="1050"/>
            </w:pPr>
            <w:r>
              <w:rPr>
                <w:rFonts w:hint="eastAsia"/>
              </w:rPr>
              <w:t>＊その他委員からの質問</w:t>
            </w:r>
          </w:p>
          <w:p w:rsidR="008E4D29" w:rsidRDefault="008E4D29" w:rsidP="003B245B">
            <w:pPr>
              <w:ind w:leftChars="20" w:left="1092" w:hangingChars="500" w:hanging="1050"/>
            </w:pPr>
            <w:r>
              <w:rPr>
                <w:rFonts w:hint="eastAsia"/>
              </w:rPr>
              <w:t>・成年後見制度を利用している人はどのくらいあるか？</w:t>
            </w:r>
          </w:p>
          <w:p w:rsidR="006B1EE2" w:rsidRDefault="008E4D29" w:rsidP="003B245B">
            <w:pPr>
              <w:ind w:leftChars="20" w:left="1092" w:hangingChars="500" w:hanging="1050"/>
            </w:pPr>
            <w:r>
              <w:rPr>
                <w:rFonts w:hint="eastAsia"/>
              </w:rPr>
              <w:t>⇒事務局回答：現在、</w:t>
            </w:r>
            <w:r>
              <w:rPr>
                <w:rFonts w:hint="eastAsia"/>
              </w:rPr>
              <w:t>5</w:t>
            </w:r>
            <w:r>
              <w:rPr>
                <w:rFonts w:hint="eastAsia"/>
              </w:rPr>
              <w:t>人程度。今後独居が増加すれば</w:t>
            </w:r>
            <w:r w:rsidR="006B1EE2">
              <w:rPr>
                <w:rFonts w:hint="eastAsia"/>
              </w:rPr>
              <w:t>、後見人も増加が見込</w:t>
            </w:r>
          </w:p>
          <w:p w:rsidR="006B1EE2" w:rsidRDefault="006B1EE2" w:rsidP="003B245B">
            <w:pPr>
              <w:ind w:leftChars="20" w:left="1092" w:hangingChars="500" w:hanging="1050"/>
            </w:pPr>
            <w:r>
              <w:rPr>
                <w:rFonts w:hint="eastAsia"/>
              </w:rPr>
              <w:t>まれる。ミッドレーベンの対応も限界があるので社協が法人後見することも検</w:t>
            </w:r>
          </w:p>
          <w:p w:rsidR="003B245B" w:rsidRDefault="006B1EE2" w:rsidP="003B245B">
            <w:pPr>
              <w:ind w:leftChars="20" w:left="1092" w:hangingChars="500" w:hanging="1050"/>
            </w:pPr>
            <w:r>
              <w:rPr>
                <w:rFonts w:hint="eastAsia"/>
              </w:rPr>
              <w:t>討してほしい。</w:t>
            </w:r>
          </w:p>
          <w:p w:rsidR="003B245B" w:rsidRDefault="003B245B" w:rsidP="003B245B">
            <w:pPr>
              <w:ind w:leftChars="20" w:left="1092" w:hangingChars="500" w:hanging="1050"/>
            </w:pPr>
          </w:p>
          <w:p w:rsidR="003B245B" w:rsidRDefault="003B245B" w:rsidP="003B245B">
            <w:pPr>
              <w:ind w:leftChars="20" w:left="1092" w:hangingChars="500" w:hanging="1050"/>
            </w:pPr>
          </w:p>
          <w:p w:rsidR="003B245B" w:rsidRDefault="003B245B" w:rsidP="003B245B">
            <w:pPr>
              <w:ind w:leftChars="20" w:left="1092" w:hangingChars="500" w:hanging="1050"/>
            </w:pPr>
          </w:p>
          <w:p w:rsidR="003B245B" w:rsidRDefault="003B245B" w:rsidP="003B245B">
            <w:pPr>
              <w:ind w:leftChars="20" w:left="1092" w:hangingChars="500" w:hanging="1050"/>
            </w:pPr>
          </w:p>
          <w:p w:rsidR="003B245B" w:rsidRDefault="003B245B" w:rsidP="003B245B">
            <w:pPr>
              <w:ind w:leftChars="20" w:left="1092" w:hangingChars="500" w:hanging="1050"/>
            </w:pPr>
          </w:p>
          <w:p w:rsidR="00544440" w:rsidRDefault="00544440" w:rsidP="00321965">
            <w:pPr>
              <w:rPr>
                <w:rFonts w:hint="eastAsia"/>
              </w:rPr>
            </w:pPr>
          </w:p>
          <w:p w:rsidR="0009560D" w:rsidRDefault="0009560D" w:rsidP="00321965">
            <w:bookmarkStart w:id="0" w:name="_GoBack"/>
            <w:bookmarkEnd w:id="0"/>
          </w:p>
        </w:tc>
      </w:tr>
    </w:tbl>
    <w:p w:rsidR="003225C2" w:rsidRDefault="003225C2"/>
    <w:p w:rsidR="00E22E6C" w:rsidRPr="00E22E6C" w:rsidRDefault="00E22E6C"/>
    <w:sectPr w:rsidR="00E22E6C" w:rsidRPr="00E22E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B4"/>
    <w:rsid w:val="0009560D"/>
    <w:rsid w:val="000E3086"/>
    <w:rsid w:val="0012475E"/>
    <w:rsid w:val="00154BE7"/>
    <w:rsid w:val="001B6431"/>
    <w:rsid w:val="00220F9D"/>
    <w:rsid w:val="002423FE"/>
    <w:rsid w:val="002B6D08"/>
    <w:rsid w:val="002E2DAA"/>
    <w:rsid w:val="00321965"/>
    <w:rsid w:val="003225C2"/>
    <w:rsid w:val="003537B4"/>
    <w:rsid w:val="00377F06"/>
    <w:rsid w:val="003B245B"/>
    <w:rsid w:val="003E61D8"/>
    <w:rsid w:val="00453D6C"/>
    <w:rsid w:val="004C347F"/>
    <w:rsid w:val="004F4F65"/>
    <w:rsid w:val="005168B5"/>
    <w:rsid w:val="005400AF"/>
    <w:rsid w:val="0054440B"/>
    <w:rsid w:val="00544440"/>
    <w:rsid w:val="005B08B9"/>
    <w:rsid w:val="005F4CAE"/>
    <w:rsid w:val="00622A24"/>
    <w:rsid w:val="00677674"/>
    <w:rsid w:val="00682254"/>
    <w:rsid w:val="006A6444"/>
    <w:rsid w:val="006B1EE2"/>
    <w:rsid w:val="0071042C"/>
    <w:rsid w:val="00734A09"/>
    <w:rsid w:val="0073642D"/>
    <w:rsid w:val="00793BFD"/>
    <w:rsid w:val="00822C75"/>
    <w:rsid w:val="00834F81"/>
    <w:rsid w:val="00853397"/>
    <w:rsid w:val="00880827"/>
    <w:rsid w:val="008A7A08"/>
    <w:rsid w:val="008E4D29"/>
    <w:rsid w:val="008E56A3"/>
    <w:rsid w:val="008F086E"/>
    <w:rsid w:val="0090742C"/>
    <w:rsid w:val="00936619"/>
    <w:rsid w:val="00942045"/>
    <w:rsid w:val="009633C7"/>
    <w:rsid w:val="00A0500F"/>
    <w:rsid w:val="00AB66D2"/>
    <w:rsid w:val="00AC73BE"/>
    <w:rsid w:val="00B01908"/>
    <w:rsid w:val="00B21F0F"/>
    <w:rsid w:val="00B3299E"/>
    <w:rsid w:val="00BB4643"/>
    <w:rsid w:val="00BC02F9"/>
    <w:rsid w:val="00C61C16"/>
    <w:rsid w:val="00CA65C4"/>
    <w:rsid w:val="00D2044E"/>
    <w:rsid w:val="00D72100"/>
    <w:rsid w:val="00DD5E13"/>
    <w:rsid w:val="00E2210B"/>
    <w:rsid w:val="00E22E6C"/>
    <w:rsid w:val="00E820C4"/>
    <w:rsid w:val="00E862FE"/>
    <w:rsid w:val="00E92AC1"/>
    <w:rsid w:val="00EA2216"/>
    <w:rsid w:val="00ED1422"/>
    <w:rsid w:val="00F955B4"/>
    <w:rsid w:val="00FE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1C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1C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1C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1C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幸子</dc:creator>
  <cp:lastModifiedBy>大田 幸子</cp:lastModifiedBy>
  <cp:revision>6</cp:revision>
  <cp:lastPrinted>2021-05-31T08:34:00Z</cp:lastPrinted>
  <dcterms:created xsi:type="dcterms:W3CDTF">2021-04-30T10:12:00Z</dcterms:created>
  <dcterms:modified xsi:type="dcterms:W3CDTF">2021-06-01T01:21:00Z</dcterms:modified>
</cp:coreProperties>
</file>