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598" w:rsidRDefault="00273598">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○湯梨浜町高齢者クラブ等補助金交付要綱</w:t>
      </w:r>
    </w:p>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年４月１日</w:t>
      </w:r>
    </w:p>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告示第</w:t>
      </w:r>
      <w:r>
        <w:rPr>
          <w:rFonts w:ascii="Century" w:eastAsia="ＭＳ 明朝" w:hAnsi="ＭＳ 明朝" w:cs="ＭＳ 明朝"/>
          <w:color w:val="000000"/>
          <w:kern w:val="0"/>
          <w:szCs w:val="21"/>
        </w:rPr>
        <w:t>43</w:t>
      </w:r>
      <w:r>
        <w:rPr>
          <w:rFonts w:ascii="Century" w:eastAsia="ＭＳ 明朝" w:hAnsi="ＭＳ 明朝" w:cs="ＭＳ 明朝" w:hint="eastAsia"/>
          <w:color w:val="000000"/>
          <w:kern w:val="0"/>
          <w:szCs w:val="21"/>
        </w:rPr>
        <w:t>―３号</w:t>
      </w:r>
    </w:p>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年２月</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日告示第９号</w:t>
      </w:r>
    </w:p>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年５月</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52</w:t>
      </w:r>
      <w:r>
        <w:rPr>
          <w:rFonts w:ascii="Century" w:eastAsia="ＭＳ 明朝" w:hAnsi="ＭＳ 明朝" w:cs="ＭＳ 明朝" w:hint="eastAsia"/>
          <w:color w:val="000000"/>
          <w:kern w:val="0"/>
          <w:szCs w:val="21"/>
        </w:rPr>
        <w:t>号</w:t>
      </w:r>
    </w:p>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年１月</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日告示第３号</w:t>
      </w:r>
    </w:p>
    <w:p w:rsidR="00273598" w:rsidRDefault="0027359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（目的）</w:t>
      </w:r>
    </w:p>
    <w:p w:rsidR="00273598" w:rsidRDefault="0027359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この告示は、町内のおおむね</w:t>
      </w:r>
      <w:r>
        <w:rPr>
          <w:rFonts w:ascii="Century" w:eastAsia="ＭＳ 明朝" w:hAnsi="ＭＳ 明朝" w:cs="ＭＳ 明朝"/>
          <w:color w:val="000000"/>
          <w:kern w:val="0"/>
          <w:szCs w:val="21"/>
        </w:rPr>
        <w:t>60</w:t>
      </w:r>
      <w:r>
        <w:rPr>
          <w:rFonts w:ascii="Century" w:eastAsia="ＭＳ 明朝" w:hAnsi="ＭＳ 明朝" w:cs="ＭＳ 明朝" w:hint="eastAsia"/>
          <w:color w:val="000000"/>
          <w:kern w:val="0"/>
          <w:szCs w:val="21"/>
        </w:rPr>
        <w:t>歳以上の老人を会員とした、湯梨浜町高齢者クラブ連合会及び高齢者クラブ（以下「高齢者クラブ等」という。）に対し、活動経費の一部を補助することにより、高齢者の生きがいづくりを推進し、老人福祉の向上に資することを目的とする。</w:t>
      </w:r>
    </w:p>
    <w:p w:rsidR="00273598" w:rsidRDefault="0027359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（補助の対象となる事業及び経費）</w:t>
      </w:r>
    </w:p>
    <w:p w:rsidR="00273598" w:rsidRDefault="0027359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補助の対象となる事業及び経費は、次のとおりとする。</w:t>
      </w:r>
    </w:p>
    <w:p w:rsidR="00273598" w:rsidRDefault="0027359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対象事業</w:t>
      </w:r>
    </w:p>
    <w:p w:rsidR="00273598" w:rsidRDefault="00273598">
      <w:pPr>
        <w:autoSpaceDE w:val="0"/>
        <w:autoSpaceDN w:val="0"/>
        <w:adjustRightInd w:val="0"/>
        <w:spacing w:line="420" w:lineRule="atLeast"/>
        <w:ind w:left="42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高齢者クラブ等が主催し、又は参加する事業で、「老人クラブ活動等事業実施要綱（平成</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月１日老発第</w:t>
      </w:r>
      <w:r>
        <w:rPr>
          <w:rFonts w:ascii="Century" w:eastAsia="ＭＳ 明朝" w:hAnsi="ＭＳ 明朝" w:cs="ＭＳ 明朝"/>
          <w:color w:val="000000"/>
          <w:kern w:val="0"/>
          <w:szCs w:val="21"/>
        </w:rPr>
        <w:t>390</w:t>
      </w:r>
      <w:r>
        <w:rPr>
          <w:rFonts w:ascii="Century" w:eastAsia="ＭＳ 明朝" w:hAnsi="ＭＳ 明朝" w:cs="ＭＳ 明朝" w:hint="eastAsia"/>
          <w:color w:val="000000"/>
          <w:kern w:val="0"/>
          <w:szCs w:val="21"/>
        </w:rPr>
        <w:t>号厚生労働省老健局長通知）に基づく事業及びこれに類する事業とする。</w:t>
      </w:r>
    </w:p>
    <w:p w:rsidR="00273598" w:rsidRDefault="0027359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対象経費</w:t>
      </w:r>
    </w:p>
    <w:p w:rsidR="00273598" w:rsidRDefault="00273598">
      <w:pPr>
        <w:autoSpaceDE w:val="0"/>
        <w:autoSpaceDN w:val="0"/>
        <w:adjustRightInd w:val="0"/>
        <w:spacing w:line="420" w:lineRule="atLeast"/>
        <w:ind w:left="42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事業の実施に必要と認められる経費で、「鳥取県いきいき高齢者クラブ活動支援補助金交付要綱（平成</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日長第</w:t>
      </w:r>
      <w:r>
        <w:rPr>
          <w:rFonts w:ascii="Century" w:eastAsia="ＭＳ 明朝" w:hAnsi="ＭＳ 明朝" w:cs="ＭＳ 明朝"/>
          <w:color w:val="000000"/>
          <w:kern w:val="0"/>
          <w:szCs w:val="21"/>
        </w:rPr>
        <w:t>1232</w:t>
      </w:r>
      <w:r>
        <w:rPr>
          <w:rFonts w:ascii="Century" w:eastAsia="ＭＳ 明朝" w:hAnsi="ＭＳ 明朝" w:cs="ＭＳ 明朝" w:hint="eastAsia"/>
          <w:color w:val="000000"/>
          <w:kern w:val="0"/>
          <w:szCs w:val="21"/>
        </w:rPr>
        <w:t>号鳥取県福祉保健部長通知）」の対象経費に準ずるものとする。</w:t>
      </w:r>
    </w:p>
    <w:p w:rsidR="00273598" w:rsidRDefault="00273598">
      <w:pPr>
        <w:autoSpaceDE w:val="0"/>
        <w:autoSpaceDN w:val="0"/>
        <w:adjustRightInd w:val="0"/>
        <w:spacing w:line="420" w:lineRule="atLeast"/>
        <w:ind w:left="42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ただし、高齢者クラブの事業については、酒類等しゃしにわたる食糧費、慶弔費、湯梨浜町高齢者クラブが同町高齢者クラブ連合会へ会費として負担する費用、その他事業に要する経費として不適当と認められる経費を除く。</w:t>
      </w:r>
    </w:p>
    <w:p w:rsidR="00273598" w:rsidRDefault="0027359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（補助金の交付）</w:t>
      </w:r>
    </w:p>
    <w:p w:rsidR="00273598" w:rsidRDefault="0027359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高齢者クラブ連合会の補助金の額は、町長が別に定め、予算の範囲内において本補助金を交付する。</w:t>
      </w:r>
    </w:p>
    <w:p w:rsidR="00273598" w:rsidRDefault="0027359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高齢者クラブの補助金の額は、高齢者クラブ補助金交付基準（別表）に基づき算定し、予算の範囲内において本補助金を交付する。ただし、年度の途中において新たに結成した高齢者クラブの補助金額は、その結成した日（以下「結成日」という。）の属する月の翌月（結成日が月の初日である場合はその属する月）から月割りをもって計算し、解散した</w:t>
      </w:r>
      <w:r>
        <w:rPr>
          <w:rFonts w:ascii="Century" w:eastAsia="ＭＳ 明朝" w:hAnsi="ＭＳ 明朝" w:cs="ＭＳ 明朝" w:hint="eastAsia"/>
          <w:color w:val="000000"/>
          <w:kern w:val="0"/>
          <w:szCs w:val="21"/>
        </w:rPr>
        <w:lastRenderedPageBreak/>
        <w:t>高齢者クラブの補助金額は、日割りによって計算する。（</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円未満の端数は四捨五入する。）</w:t>
      </w:r>
    </w:p>
    <w:p w:rsidR="00273598" w:rsidRDefault="0027359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（補助金の交付手続）</w:t>
      </w:r>
    </w:p>
    <w:p w:rsidR="00273598" w:rsidRDefault="0027359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高齢者クラブ等の補助金の交付手続については、湯梨浜町補助金等交付規則（平成</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年湯梨浜町規則第</w:t>
      </w:r>
      <w:r>
        <w:rPr>
          <w:rFonts w:ascii="Century" w:eastAsia="ＭＳ 明朝" w:hAnsi="ＭＳ 明朝" w:cs="ＭＳ 明朝"/>
          <w:color w:val="000000"/>
          <w:kern w:val="0"/>
          <w:szCs w:val="21"/>
        </w:rPr>
        <w:t>50</w:t>
      </w:r>
      <w:r>
        <w:rPr>
          <w:rFonts w:ascii="Century" w:eastAsia="ＭＳ 明朝" w:hAnsi="ＭＳ 明朝" w:cs="ＭＳ 明朝" w:hint="eastAsia"/>
          <w:color w:val="000000"/>
          <w:kern w:val="0"/>
          <w:szCs w:val="21"/>
        </w:rPr>
        <w:t>号。以下「規則」という。）によるものとする。</w:t>
      </w:r>
    </w:p>
    <w:p w:rsidR="00273598" w:rsidRDefault="0027359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規則第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条及び第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条の規定による本補助金に係る着手届及び完了届の提出は、省略することができる。</w:t>
      </w:r>
    </w:p>
    <w:p w:rsidR="00273598" w:rsidRDefault="0027359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w:t>
      </w:r>
    </w:p>
    <w:p w:rsidR="00273598" w:rsidRDefault="0027359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この告示に定めるもののほか、補助金の交付に関し必要な事項は、町長が別に定める。</w:t>
      </w:r>
    </w:p>
    <w:p w:rsidR="00273598" w:rsidRDefault="00273598">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273598" w:rsidRDefault="00273598">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この告示は、平成</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年４月１日から施行する。</w:t>
      </w:r>
    </w:p>
    <w:p w:rsidR="00273598" w:rsidRDefault="00273598">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年２月</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日告示第９号）</w:t>
      </w:r>
    </w:p>
    <w:p w:rsidR="00273598" w:rsidRDefault="00273598">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この告示は、平成</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年３月１日施行し、平成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年度事業から適用する。</w:t>
      </w:r>
    </w:p>
    <w:p w:rsidR="00273598" w:rsidRDefault="00273598">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年５月</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52</w:t>
      </w:r>
      <w:r>
        <w:rPr>
          <w:rFonts w:ascii="Century" w:eastAsia="ＭＳ 明朝" w:hAnsi="ＭＳ 明朝" w:cs="ＭＳ 明朝" w:hint="eastAsia"/>
          <w:color w:val="000000"/>
          <w:kern w:val="0"/>
          <w:szCs w:val="21"/>
        </w:rPr>
        <w:t>号）</w:t>
      </w:r>
    </w:p>
    <w:p w:rsidR="00273598" w:rsidRDefault="0027359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（施行期日等）</w:t>
      </w:r>
    </w:p>
    <w:p w:rsidR="00273598" w:rsidRDefault="0027359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この告示は、公布の日から施行する。</w:t>
      </w:r>
    </w:p>
    <w:p w:rsidR="00273598" w:rsidRDefault="00273598">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年１月</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日告示第３号）</w:t>
      </w:r>
    </w:p>
    <w:p w:rsidR="00273598" w:rsidRDefault="00273598">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この告示は、公布の日から施行し、平成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年度事業から適用する。</w:t>
      </w:r>
    </w:p>
    <w:p w:rsidR="00273598" w:rsidRDefault="0067651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br w:type="page"/>
      </w:r>
      <w:r w:rsidR="00273598">
        <w:rPr>
          <w:rFonts w:ascii="Century" w:eastAsia="ＭＳ 明朝" w:hAnsi="ＭＳ 明朝" w:cs="ＭＳ 明朝" w:hint="eastAsia"/>
          <w:color w:val="000000"/>
          <w:kern w:val="0"/>
          <w:szCs w:val="21"/>
        </w:rPr>
        <w:lastRenderedPageBreak/>
        <w:t>別表（第３条関係）</w:t>
      </w:r>
    </w:p>
    <w:p w:rsidR="00273598" w:rsidRDefault="00273598">
      <w:pPr>
        <w:autoSpaceDE w:val="0"/>
        <w:autoSpaceDN w:val="0"/>
        <w:adjustRightInd w:val="0"/>
        <w:spacing w:line="420" w:lineRule="atLeast"/>
        <w:ind w:left="42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高齢者クラブ補助金交付基準</w:t>
      </w:r>
    </w:p>
    <w:p w:rsidR="00273598" w:rsidRDefault="00273598">
      <w:pPr>
        <w:autoSpaceDE w:val="0"/>
        <w:autoSpaceDN w:val="0"/>
        <w:adjustRightInd w:val="0"/>
        <w:spacing w:line="420" w:lineRule="atLeast"/>
        <w:ind w:firstLine="21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（単位：円）</w:t>
      </w:r>
    </w:p>
    <w:tbl>
      <w:tblPr>
        <w:tblW w:w="0" w:type="auto"/>
        <w:tblInd w:w="5" w:type="dxa"/>
        <w:tblLayout w:type="fixed"/>
        <w:tblCellMar>
          <w:left w:w="0" w:type="dxa"/>
          <w:right w:w="0" w:type="dxa"/>
        </w:tblCellMar>
        <w:tblLook w:val="0000" w:firstRow="0" w:lastRow="0" w:firstColumn="0" w:lastColumn="0" w:noHBand="0" w:noVBand="0"/>
      </w:tblPr>
      <w:tblGrid>
        <w:gridCol w:w="2636"/>
        <w:gridCol w:w="1615"/>
        <w:gridCol w:w="1530"/>
        <w:gridCol w:w="1105"/>
        <w:gridCol w:w="1615"/>
      </w:tblGrid>
      <w:tr w:rsidR="00273598">
        <w:tblPrEx>
          <w:tblCellMar>
            <w:top w:w="0" w:type="dxa"/>
            <w:left w:w="0" w:type="dxa"/>
            <w:bottom w:w="0" w:type="dxa"/>
            <w:right w:w="0" w:type="dxa"/>
          </w:tblCellMar>
        </w:tblPrEx>
        <w:tc>
          <w:tcPr>
            <w:tcW w:w="2636" w:type="dxa"/>
            <w:vMerge w:val="restart"/>
            <w:tcBorders>
              <w:top w:val="single" w:sz="4" w:space="0" w:color="000000"/>
              <w:left w:val="single" w:sz="4" w:space="0" w:color="000000"/>
              <w:bottom w:val="single" w:sz="4" w:space="0" w:color="000000"/>
              <w:right w:val="single" w:sz="4" w:space="0" w:color="000000"/>
            </w:tcBorders>
          </w:tcPr>
          <w:p w:rsidR="00273598" w:rsidRDefault="00273598">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高齢者クラブ人数区分</w:t>
            </w:r>
          </w:p>
        </w:tc>
        <w:tc>
          <w:tcPr>
            <w:tcW w:w="4250" w:type="dxa"/>
            <w:gridSpan w:val="3"/>
            <w:tcBorders>
              <w:top w:val="single" w:sz="4" w:space="0" w:color="000000"/>
              <w:left w:val="nil"/>
              <w:bottom w:val="single" w:sz="4" w:space="0" w:color="000000"/>
              <w:right w:val="single" w:sz="4" w:space="0" w:color="000000"/>
            </w:tcBorders>
          </w:tcPr>
          <w:p w:rsidR="00273598" w:rsidRDefault="00273598">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補助金積算</w:t>
            </w:r>
          </w:p>
        </w:tc>
        <w:tc>
          <w:tcPr>
            <w:tcW w:w="1615" w:type="dxa"/>
            <w:vMerge w:val="restart"/>
            <w:tcBorders>
              <w:top w:val="single" w:sz="4" w:space="0" w:color="000000"/>
              <w:left w:val="nil"/>
              <w:bottom w:val="single" w:sz="4" w:space="0" w:color="000000"/>
              <w:right w:val="single" w:sz="4" w:space="0" w:color="000000"/>
            </w:tcBorders>
          </w:tcPr>
          <w:p w:rsidR="00273598" w:rsidRDefault="00273598">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補助金額</w:t>
            </w:r>
          </w:p>
        </w:tc>
      </w:tr>
      <w:tr w:rsidR="00273598">
        <w:tblPrEx>
          <w:tblCellMar>
            <w:top w:w="0" w:type="dxa"/>
            <w:left w:w="0" w:type="dxa"/>
            <w:bottom w:w="0" w:type="dxa"/>
            <w:right w:w="0" w:type="dxa"/>
          </w:tblCellMar>
        </w:tblPrEx>
        <w:tc>
          <w:tcPr>
            <w:tcW w:w="2636" w:type="dxa"/>
            <w:vMerge/>
            <w:tcBorders>
              <w:top w:val="single" w:sz="4" w:space="0" w:color="000000"/>
              <w:left w:val="single" w:sz="4" w:space="0" w:color="000000"/>
              <w:bottom w:val="single" w:sz="4" w:space="0" w:color="000000"/>
              <w:right w:val="single" w:sz="4" w:space="0" w:color="000000"/>
            </w:tcBorders>
          </w:tcPr>
          <w:p w:rsidR="00273598" w:rsidRDefault="00273598">
            <w:pPr>
              <w:autoSpaceDE w:val="0"/>
              <w:autoSpaceDN w:val="0"/>
              <w:adjustRightInd w:val="0"/>
              <w:jc w:val="left"/>
              <w:rPr>
                <w:rFonts w:ascii="Arial" w:hAnsi="Arial" w:cs="Arial"/>
                <w:kern w:val="0"/>
                <w:sz w:val="24"/>
                <w:szCs w:val="24"/>
              </w:rPr>
            </w:pPr>
          </w:p>
        </w:tc>
        <w:tc>
          <w:tcPr>
            <w:tcW w:w="161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基本額</w:t>
            </w:r>
          </w:p>
        </w:tc>
        <w:tc>
          <w:tcPr>
            <w:tcW w:w="1530"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人数×</w:t>
            </w:r>
            <w:r>
              <w:rPr>
                <w:rFonts w:ascii="Century" w:eastAsia="ＭＳ 明朝" w:hAnsi="ＭＳ 明朝" w:cs="ＭＳ 明朝"/>
                <w:color w:val="000000"/>
                <w:kern w:val="0"/>
                <w:szCs w:val="21"/>
              </w:rPr>
              <w:t>850</w:t>
            </w:r>
          </w:p>
        </w:tc>
        <w:tc>
          <w:tcPr>
            <w:tcW w:w="110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基準人数</w:t>
            </w:r>
          </w:p>
        </w:tc>
        <w:tc>
          <w:tcPr>
            <w:tcW w:w="1615" w:type="dxa"/>
            <w:vMerge/>
            <w:tcBorders>
              <w:top w:val="single" w:sz="4" w:space="0" w:color="000000"/>
              <w:left w:val="nil"/>
              <w:bottom w:val="single" w:sz="4" w:space="0" w:color="000000"/>
              <w:right w:val="single" w:sz="4" w:space="0" w:color="000000"/>
            </w:tcBorders>
          </w:tcPr>
          <w:p w:rsidR="00273598" w:rsidRDefault="00273598">
            <w:pPr>
              <w:autoSpaceDE w:val="0"/>
              <w:autoSpaceDN w:val="0"/>
              <w:adjustRightInd w:val="0"/>
              <w:spacing w:line="420" w:lineRule="atLeast"/>
              <w:jc w:val="center"/>
              <w:rPr>
                <w:rFonts w:ascii="Century" w:eastAsia="ＭＳ 明朝" w:hAnsi="ＭＳ 明朝" w:cs="ＭＳ 明朝"/>
                <w:color w:val="000000"/>
                <w:kern w:val="0"/>
                <w:szCs w:val="21"/>
              </w:rPr>
            </w:pPr>
          </w:p>
        </w:tc>
      </w:tr>
      <w:tr w:rsidR="00273598">
        <w:tblPrEx>
          <w:tblCellMar>
            <w:top w:w="0" w:type="dxa"/>
            <w:left w:w="0" w:type="dxa"/>
            <w:bottom w:w="0" w:type="dxa"/>
            <w:right w:w="0" w:type="dxa"/>
          </w:tblCellMar>
        </w:tblPrEx>
        <w:tc>
          <w:tcPr>
            <w:tcW w:w="2636" w:type="dxa"/>
            <w:tcBorders>
              <w:top w:val="nil"/>
              <w:left w:val="single" w:sz="4" w:space="0" w:color="000000"/>
              <w:bottom w:val="single" w:sz="4" w:space="0" w:color="000000"/>
              <w:right w:val="single" w:sz="4" w:space="0" w:color="000000"/>
            </w:tcBorders>
          </w:tcPr>
          <w:p w:rsidR="00273598" w:rsidRDefault="00273598">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人以上～</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人未満</w:t>
            </w:r>
          </w:p>
        </w:tc>
        <w:tc>
          <w:tcPr>
            <w:tcW w:w="161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3,000</w:t>
            </w:r>
          </w:p>
        </w:tc>
        <w:tc>
          <w:tcPr>
            <w:tcW w:w="1530"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8,500</w:t>
            </w:r>
          </w:p>
        </w:tc>
        <w:tc>
          <w:tcPr>
            <w:tcW w:w="110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人</w:t>
            </w:r>
          </w:p>
        </w:tc>
        <w:tc>
          <w:tcPr>
            <w:tcW w:w="161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12,000</w:t>
            </w:r>
          </w:p>
        </w:tc>
      </w:tr>
      <w:tr w:rsidR="00273598">
        <w:tblPrEx>
          <w:tblCellMar>
            <w:top w:w="0" w:type="dxa"/>
            <w:left w:w="0" w:type="dxa"/>
            <w:bottom w:w="0" w:type="dxa"/>
            <w:right w:w="0" w:type="dxa"/>
          </w:tblCellMar>
        </w:tblPrEx>
        <w:tc>
          <w:tcPr>
            <w:tcW w:w="2636" w:type="dxa"/>
            <w:tcBorders>
              <w:top w:val="nil"/>
              <w:left w:val="single" w:sz="4" w:space="0" w:color="000000"/>
              <w:bottom w:val="single" w:sz="4" w:space="0" w:color="000000"/>
              <w:right w:val="single" w:sz="4" w:space="0" w:color="000000"/>
            </w:tcBorders>
          </w:tcPr>
          <w:p w:rsidR="00273598" w:rsidRDefault="00273598">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人以上～</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人未満</w:t>
            </w:r>
          </w:p>
        </w:tc>
        <w:tc>
          <w:tcPr>
            <w:tcW w:w="161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3,000</w:t>
            </w:r>
          </w:p>
        </w:tc>
        <w:tc>
          <w:tcPr>
            <w:tcW w:w="1530"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12,750</w:t>
            </w:r>
          </w:p>
        </w:tc>
        <w:tc>
          <w:tcPr>
            <w:tcW w:w="110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人</w:t>
            </w:r>
          </w:p>
        </w:tc>
        <w:tc>
          <w:tcPr>
            <w:tcW w:w="161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16,000</w:t>
            </w:r>
          </w:p>
        </w:tc>
      </w:tr>
      <w:tr w:rsidR="00273598">
        <w:tblPrEx>
          <w:tblCellMar>
            <w:top w:w="0" w:type="dxa"/>
            <w:left w:w="0" w:type="dxa"/>
            <w:bottom w:w="0" w:type="dxa"/>
            <w:right w:w="0" w:type="dxa"/>
          </w:tblCellMar>
        </w:tblPrEx>
        <w:tc>
          <w:tcPr>
            <w:tcW w:w="2636" w:type="dxa"/>
            <w:tcBorders>
              <w:top w:val="nil"/>
              <w:left w:val="single" w:sz="4" w:space="0" w:color="000000"/>
              <w:bottom w:val="single" w:sz="4" w:space="0" w:color="000000"/>
              <w:right w:val="single" w:sz="4" w:space="0" w:color="000000"/>
            </w:tcBorders>
          </w:tcPr>
          <w:p w:rsidR="00273598" w:rsidRDefault="00273598">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人以上～</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人未満</w:t>
            </w:r>
          </w:p>
        </w:tc>
        <w:tc>
          <w:tcPr>
            <w:tcW w:w="161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3,000</w:t>
            </w:r>
          </w:p>
        </w:tc>
        <w:tc>
          <w:tcPr>
            <w:tcW w:w="1530"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21,250</w:t>
            </w:r>
          </w:p>
        </w:tc>
        <w:tc>
          <w:tcPr>
            <w:tcW w:w="110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人</w:t>
            </w:r>
          </w:p>
        </w:tc>
        <w:tc>
          <w:tcPr>
            <w:tcW w:w="161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24,000</w:t>
            </w:r>
          </w:p>
        </w:tc>
      </w:tr>
      <w:tr w:rsidR="00273598">
        <w:tblPrEx>
          <w:tblCellMar>
            <w:top w:w="0" w:type="dxa"/>
            <w:left w:w="0" w:type="dxa"/>
            <w:bottom w:w="0" w:type="dxa"/>
            <w:right w:w="0" w:type="dxa"/>
          </w:tblCellMar>
        </w:tblPrEx>
        <w:tc>
          <w:tcPr>
            <w:tcW w:w="2636" w:type="dxa"/>
            <w:tcBorders>
              <w:top w:val="nil"/>
              <w:left w:val="single" w:sz="4" w:space="0" w:color="000000"/>
              <w:bottom w:val="single" w:sz="4" w:space="0" w:color="000000"/>
              <w:right w:val="single" w:sz="4" w:space="0" w:color="000000"/>
            </w:tcBorders>
          </w:tcPr>
          <w:p w:rsidR="00273598" w:rsidRDefault="00273598">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人以上～</w:t>
            </w:r>
            <w:r>
              <w:rPr>
                <w:rFonts w:ascii="Century" w:eastAsia="ＭＳ 明朝" w:hAnsi="ＭＳ 明朝" w:cs="ＭＳ 明朝"/>
                <w:color w:val="000000"/>
                <w:kern w:val="0"/>
                <w:szCs w:val="21"/>
              </w:rPr>
              <w:t>40</w:t>
            </w:r>
            <w:r>
              <w:rPr>
                <w:rFonts w:ascii="Century" w:eastAsia="ＭＳ 明朝" w:hAnsi="ＭＳ 明朝" w:cs="ＭＳ 明朝" w:hint="eastAsia"/>
                <w:color w:val="000000"/>
                <w:kern w:val="0"/>
                <w:szCs w:val="21"/>
              </w:rPr>
              <w:t>人未満</w:t>
            </w:r>
          </w:p>
        </w:tc>
        <w:tc>
          <w:tcPr>
            <w:tcW w:w="161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3,000</w:t>
            </w:r>
          </w:p>
        </w:tc>
        <w:tc>
          <w:tcPr>
            <w:tcW w:w="1530"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29,750</w:t>
            </w:r>
          </w:p>
        </w:tc>
        <w:tc>
          <w:tcPr>
            <w:tcW w:w="110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35</w:t>
            </w:r>
            <w:r>
              <w:rPr>
                <w:rFonts w:ascii="Century" w:eastAsia="ＭＳ 明朝" w:hAnsi="ＭＳ 明朝" w:cs="ＭＳ 明朝" w:hint="eastAsia"/>
                <w:color w:val="000000"/>
                <w:kern w:val="0"/>
                <w:szCs w:val="21"/>
              </w:rPr>
              <w:t>人</w:t>
            </w:r>
          </w:p>
        </w:tc>
        <w:tc>
          <w:tcPr>
            <w:tcW w:w="161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33,000</w:t>
            </w:r>
          </w:p>
        </w:tc>
      </w:tr>
      <w:tr w:rsidR="00273598">
        <w:tblPrEx>
          <w:tblCellMar>
            <w:top w:w="0" w:type="dxa"/>
            <w:left w:w="0" w:type="dxa"/>
            <w:bottom w:w="0" w:type="dxa"/>
            <w:right w:w="0" w:type="dxa"/>
          </w:tblCellMar>
        </w:tblPrEx>
        <w:tc>
          <w:tcPr>
            <w:tcW w:w="2636" w:type="dxa"/>
            <w:tcBorders>
              <w:top w:val="nil"/>
              <w:left w:val="single" w:sz="4" w:space="0" w:color="000000"/>
              <w:bottom w:val="single" w:sz="4" w:space="0" w:color="000000"/>
              <w:right w:val="single" w:sz="4" w:space="0" w:color="000000"/>
            </w:tcBorders>
          </w:tcPr>
          <w:p w:rsidR="00273598" w:rsidRDefault="00273598">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40</w:t>
            </w:r>
            <w:r>
              <w:rPr>
                <w:rFonts w:ascii="Century" w:eastAsia="ＭＳ 明朝" w:hAnsi="ＭＳ 明朝" w:cs="ＭＳ 明朝" w:hint="eastAsia"/>
                <w:color w:val="000000"/>
                <w:kern w:val="0"/>
                <w:szCs w:val="21"/>
              </w:rPr>
              <w:t>人以上～</w:t>
            </w:r>
            <w:r>
              <w:rPr>
                <w:rFonts w:ascii="Century" w:eastAsia="ＭＳ 明朝" w:hAnsi="ＭＳ 明朝" w:cs="ＭＳ 明朝"/>
                <w:color w:val="000000"/>
                <w:kern w:val="0"/>
                <w:szCs w:val="21"/>
              </w:rPr>
              <w:t>50</w:t>
            </w:r>
            <w:r>
              <w:rPr>
                <w:rFonts w:ascii="Century" w:eastAsia="ＭＳ 明朝" w:hAnsi="ＭＳ 明朝" w:cs="ＭＳ 明朝" w:hint="eastAsia"/>
                <w:color w:val="000000"/>
                <w:kern w:val="0"/>
                <w:szCs w:val="21"/>
              </w:rPr>
              <w:t>人未満</w:t>
            </w:r>
          </w:p>
        </w:tc>
        <w:tc>
          <w:tcPr>
            <w:tcW w:w="161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3,000</w:t>
            </w:r>
          </w:p>
        </w:tc>
        <w:tc>
          <w:tcPr>
            <w:tcW w:w="1530"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38,250</w:t>
            </w:r>
          </w:p>
        </w:tc>
        <w:tc>
          <w:tcPr>
            <w:tcW w:w="110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45</w:t>
            </w:r>
            <w:r>
              <w:rPr>
                <w:rFonts w:ascii="Century" w:eastAsia="ＭＳ 明朝" w:hAnsi="ＭＳ 明朝" w:cs="ＭＳ 明朝" w:hint="eastAsia"/>
                <w:color w:val="000000"/>
                <w:kern w:val="0"/>
                <w:szCs w:val="21"/>
              </w:rPr>
              <w:t>人</w:t>
            </w:r>
          </w:p>
        </w:tc>
        <w:tc>
          <w:tcPr>
            <w:tcW w:w="161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41,000</w:t>
            </w:r>
          </w:p>
        </w:tc>
      </w:tr>
      <w:tr w:rsidR="00273598">
        <w:tblPrEx>
          <w:tblCellMar>
            <w:top w:w="0" w:type="dxa"/>
            <w:left w:w="0" w:type="dxa"/>
            <w:bottom w:w="0" w:type="dxa"/>
            <w:right w:w="0" w:type="dxa"/>
          </w:tblCellMar>
        </w:tblPrEx>
        <w:tc>
          <w:tcPr>
            <w:tcW w:w="2636" w:type="dxa"/>
            <w:tcBorders>
              <w:top w:val="nil"/>
              <w:left w:val="single" w:sz="4" w:space="0" w:color="000000"/>
              <w:bottom w:val="single" w:sz="4" w:space="0" w:color="000000"/>
              <w:right w:val="single" w:sz="4" w:space="0" w:color="000000"/>
            </w:tcBorders>
          </w:tcPr>
          <w:p w:rsidR="00273598" w:rsidRDefault="00273598">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50</w:t>
            </w:r>
            <w:r>
              <w:rPr>
                <w:rFonts w:ascii="Century" w:eastAsia="ＭＳ 明朝" w:hAnsi="ＭＳ 明朝" w:cs="ＭＳ 明朝" w:hint="eastAsia"/>
                <w:color w:val="000000"/>
                <w:kern w:val="0"/>
                <w:szCs w:val="21"/>
              </w:rPr>
              <w:t>人以上～</w:t>
            </w:r>
            <w:r>
              <w:rPr>
                <w:rFonts w:ascii="Century" w:eastAsia="ＭＳ 明朝" w:hAnsi="ＭＳ 明朝" w:cs="ＭＳ 明朝"/>
                <w:color w:val="000000"/>
                <w:kern w:val="0"/>
                <w:szCs w:val="21"/>
              </w:rPr>
              <w:t>60</w:t>
            </w:r>
            <w:r>
              <w:rPr>
                <w:rFonts w:ascii="Century" w:eastAsia="ＭＳ 明朝" w:hAnsi="ＭＳ 明朝" w:cs="ＭＳ 明朝" w:hint="eastAsia"/>
                <w:color w:val="000000"/>
                <w:kern w:val="0"/>
                <w:szCs w:val="21"/>
              </w:rPr>
              <w:t>人未満</w:t>
            </w:r>
          </w:p>
        </w:tc>
        <w:tc>
          <w:tcPr>
            <w:tcW w:w="161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3,000</w:t>
            </w:r>
          </w:p>
        </w:tc>
        <w:tc>
          <w:tcPr>
            <w:tcW w:w="1530"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46,750</w:t>
            </w:r>
          </w:p>
        </w:tc>
        <w:tc>
          <w:tcPr>
            <w:tcW w:w="110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55</w:t>
            </w:r>
            <w:r>
              <w:rPr>
                <w:rFonts w:ascii="Century" w:eastAsia="ＭＳ 明朝" w:hAnsi="ＭＳ 明朝" w:cs="ＭＳ 明朝" w:hint="eastAsia"/>
                <w:color w:val="000000"/>
                <w:kern w:val="0"/>
                <w:szCs w:val="21"/>
              </w:rPr>
              <w:t>人</w:t>
            </w:r>
          </w:p>
        </w:tc>
        <w:tc>
          <w:tcPr>
            <w:tcW w:w="161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50,000</w:t>
            </w:r>
          </w:p>
        </w:tc>
      </w:tr>
      <w:tr w:rsidR="00273598">
        <w:tblPrEx>
          <w:tblCellMar>
            <w:top w:w="0" w:type="dxa"/>
            <w:left w:w="0" w:type="dxa"/>
            <w:bottom w:w="0" w:type="dxa"/>
            <w:right w:w="0" w:type="dxa"/>
          </w:tblCellMar>
        </w:tblPrEx>
        <w:tc>
          <w:tcPr>
            <w:tcW w:w="2636" w:type="dxa"/>
            <w:tcBorders>
              <w:top w:val="nil"/>
              <w:left w:val="single" w:sz="4" w:space="0" w:color="000000"/>
              <w:bottom w:val="single" w:sz="4" w:space="0" w:color="000000"/>
              <w:right w:val="single" w:sz="4" w:space="0" w:color="000000"/>
            </w:tcBorders>
          </w:tcPr>
          <w:p w:rsidR="00273598" w:rsidRDefault="00273598">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60</w:t>
            </w:r>
            <w:r>
              <w:rPr>
                <w:rFonts w:ascii="Century" w:eastAsia="ＭＳ 明朝" w:hAnsi="ＭＳ 明朝" w:cs="ＭＳ 明朝" w:hint="eastAsia"/>
                <w:color w:val="000000"/>
                <w:kern w:val="0"/>
                <w:szCs w:val="21"/>
              </w:rPr>
              <w:t>人以上～</w:t>
            </w:r>
            <w:r>
              <w:rPr>
                <w:rFonts w:ascii="Century" w:eastAsia="ＭＳ 明朝" w:hAnsi="ＭＳ 明朝" w:cs="ＭＳ 明朝"/>
                <w:color w:val="000000"/>
                <w:kern w:val="0"/>
                <w:szCs w:val="21"/>
              </w:rPr>
              <w:t>70</w:t>
            </w:r>
            <w:r>
              <w:rPr>
                <w:rFonts w:ascii="Century" w:eastAsia="ＭＳ 明朝" w:hAnsi="ＭＳ 明朝" w:cs="ＭＳ 明朝" w:hint="eastAsia"/>
                <w:color w:val="000000"/>
                <w:kern w:val="0"/>
                <w:szCs w:val="21"/>
              </w:rPr>
              <w:t>人未満</w:t>
            </w:r>
          </w:p>
        </w:tc>
        <w:tc>
          <w:tcPr>
            <w:tcW w:w="161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3,000</w:t>
            </w:r>
          </w:p>
        </w:tc>
        <w:tc>
          <w:tcPr>
            <w:tcW w:w="1530"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55,250</w:t>
            </w:r>
          </w:p>
        </w:tc>
        <w:tc>
          <w:tcPr>
            <w:tcW w:w="110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65</w:t>
            </w:r>
            <w:r>
              <w:rPr>
                <w:rFonts w:ascii="Century" w:eastAsia="ＭＳ 明朝" w:hAnsi="ＭＳ 明朝" w:cs="ＭＳ 明朝" w:hint="eastAsia"/>
                <w:color w:val="000000"/>
                <w:kern w:val="0"/>
                <w:szCs w:val="21"/>
              </w:rPr>
              <w:t>人</w:t>
            </w:r>
          </w:p>
        </w:tc>
        <w:tc>
          <w:tcPr>
            <w:tcW w:w="161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58,000</w:t>
            </w:r>
          </w:p>
        </w:tc>
      </w:tr>
      <w:tr w:rsidR="00273598">
        <w:tblPrEx>
          <w:tblCellMar>
            <w:top w:w="0" w:type="dxa"/>
            <w:left w:w="0" w:type="dxa"/>
            <w:bottom w:w="0" w:type="dxa"/>
            <w:right w:w="0" w:type="dxa"/>
          </w:tblCellMar>
        </w:tblPrEx>
        <w:tc>
          <w:tcPr>
            <w:tcW w:w="2636" w:type="dxa"/>
            <w:tcBorders>
              <w:top w:val="nil"/>
              <w:left w:val="single" w:sz="4" w:space="0" w:color="000000"/>
              <w:bottom w:val="single" w:sz="4" w:space="0" w:color="000000"/>
              <w:right w:val="single" w:sz="4" w:space="0" w:color="000000"/>
            </w:tcBorders>
          </w:tcPr>
          <w:p w:rsidR="00273598" w:rsidRDefault="00273598">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70</w:t>
            </w:r>
            <w:r>
              <w:rPr>
                <w:rFonts w:ascii="Century" w:eastAsia="ＭＳ 明朝" w:hAnsi="ＭＳ 明朝" w:cs="ＭＳ 明朝" w:hint="eastAsia"/>
                <w:color w:val="000000"/>
                <w:kern w:val="0"/>
                <w:szCs w:val="21"/>
              </w:rPr>
              <w:t>人以上～</w:t>
            </w:r>
            <w:r>
              <w:rPr>
                <w:rFonts w:ascii="Century" w:eastAsia="ＭＳ 明朝" w:hAnsi="ＭＳ 明朝" w:cs="ＭＳ 明朝"/>
                <w:color w:val="000000"/>
                <w:kern w:val="0"/>
                <w:szCs w:val="21"/>
              </w:rPr>
              <w:t>80</w:t>
            </w:r>
            <w:r>
              <w:rPr>
                <w:rFonts w:ascii="Century" w:eastAsia="ＭＳ 明朝" w:hAnsi="ＭＳ 明朝" w:cs="ＭＳ 明朝" w:hint="eastAsia"/>
                <w:color w:val="000000"/>
                <w:kern w:val="0"/>
                <w:szCs w:val="21"/>
              </w:rPr>
              <w:t>人未満</w:t>
            </w:r>
          </w:p>
        </w:tc>
        <w:tc>
          <w:tcPr>
            <w:tcW w:w="161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3,000</w:t>
            </w:r>
          </w:p>
        </w:tc>
        <w:tc>
          <w:tcPr>
            <w:tcW w:w="1530"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63,750</w:t>
            </w:r>
          </w:p>
        </w:tc>
        <w:tc>
          <w:tcPr>
            <w:tcW w:w="110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75</w:t>
            </w:r>
            <w:r>
              <w:rPr>
                <w:rFonts w:ascii="Century" w:eastAsia="ＭＳ 明朝" w:hAnsi="ＭＳ 明朝" w:cs="ＭＳ 明朝" w:hint="eastAsia"/>
                <w:color w:val="000000"/>
                <w:kern w:val="0"/>
                <w:szCs w:val="21"/>
              </w:rPr>
              <w:t>人</w:t>
            </w:r>
          </w:p>
        </w:tc>
        <w:tc>
          <w:tcPr>
            <w:tcW w:w="161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67,000</w:t>
            </w:r>
          </w:p>
        </w:tc>
      </w:tr>
      <w:tr w:rsidR="00273598">
        <w:tblPrEx>
          <w:tblCellMar>
            <w:top w:w="0" w:type="dxa"/>
            <w:left w:w="0" w:type="dxa"/>
            <w:bottom w:w="0" w:type="dxa"/>
            <w:right w:w="0" w:type="dxa"/>
          </w:tblCellMar>
        </w:tblPrEx>
        <w:tc>
          <w:tcPr>
            <w:tcW w:w="2636" w:type="dxa"/>
            <w:tcBorders>
              <w:top w:val="nil"/>
              <w:left w:val="single" w:sz="4" w:space="0" w:color="000000"/>
              <w:bottom w:val="single" w:sz="4" w:space="0" w:color="000000"/>
              <w:right w:val="single" w:sz="4" w:space="0" w:color="000000"/>
            </w:tcBorders>
          </w:tcPr>
          <w:p w:rsidR="00273598" w:rsidRDefault="00273598">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80</w:t>
            </w:r>
            <w:r>
              <w:rPr>
                <w:rFonts w:ascii="Century" w:eastAsia="ＭＳ 明朝" w:hAnsi="ＭＳ 明朝" w:cs="ＭＳ 明朝" w:hint="eastAsia"/>
                <w:color w:val="000000"/>
                <w:kern w:val="0"/>
                <w:szCs w:val="21"/>
              </w:rPr>
              <w:t>人以上～</w:t>
            </w:r>
            <w:r>
              <w:rPr>
                <w:rFonts w:ascii="Century" w:eastAsia="ＭＳ 明朝" w:hAnsi="ＭＳ 明朝" w:cs="ＭＳ 明朝"/>
                <w:color w:val="000000"/>
                <w:kern w:val="0"/>
                <w:szCs w:val="21"/>
              </w:rPr>
              <w:t>90</w:t>
            </w:r>
            <w:r>
              <w:rPr>
                <w:rFonts w:ascii="Century" w:eastAsia="ＭＳ 明朝" w:hAnsi="ＭＳ 明朝" w:cs="ＭＳ 明朝" w:hint="eastAsia"/>
                <w:color w:val="000000"/>
                <w:kern w:val="0"/>
                <w:szCs w:val="21"/>
              </w:rPr>
              <w:t>人未満</w:t>
            </w:r>
          </w:p>
        </w:tc>
        <w:tc>
          <w:tcPr>
            <w:tcW w:w="161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3,000</w:t>
            </w:r>
          </w:p>
        </w:tc>
        <w:tc>
          <w:tcPr>
            <w:tcW w:w="1530"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72,250</w:t>
            </w:r>
          </w:p>
        </w:tc>
        <w:tc>
          <w:tcPr>
            <w:tcW w:w="110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85</w:t>
            </w:r>
            <w:r>
              <w:rPr>
                <w:rFonts w:ascii="Century" w:eastAsia="ＭＳ 明朝" w:hAnsi="ＭＳ 明朝" w:cs="ＭＳ 明朝" w:hint="eastAsia"/>
                <w:color w:val="000000"/>
                <w:kern w:val="0"/>
                <w:szCs w:val="21"/>
              </w:rPr>
              <w:t>人</w:t>
            </w:r>
          </w:p>
        </w:tc>
        <w:tc>
          <w:tcPr>
            <w:tcW w:w="161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75,000</w:t>
            </w:r>
          </w:p>
        </w:tc>
      </w:tr>
      <w:tr w:rsidR="00273598">
        <w:tblPrEx>
          <w:tblCellMar>
            <w:top w:w="0" w:type="dxa"/>
            <w:left w:w="0" w:type="dxa"/>
            <w:bottom w:w="0" w:type="dxa"/>
            <w:right w:w="0" w:type="dxa"/>
          </w:tblCellMar>
        </w:tblPrEx>
        <w:tc>
          <w:tcPr>
            <w:tcW w:w="2636" w:type="dxa"/>
            <w:tcBorders>
              <w:top w:val="nil"/>
              <w:left w:val="single" w:sz="4" w:space="0" w:color="000000"/>
              <w:bottom w:val="single" w:sz="4" w:space="0" w:color="000000"/>
              <w:right w:val="single" w:sz="4" w:space="0" w:color="000000"/>
            </w:tcBorders>
          </w:tcPr>
          <w:p w:rsidR="00273598" w:rsidRDefault="00273598">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90</w:t>
            </w:r>
            <w:r>
              <w:rPr>
                <w:rFonts w:ascii="Century" w:eastAsia="ＭＳ 明朝" w:hAnsi="ＭＳ 明朝" w:cs="ＭＳ 明朝" w:hint="eastAsia"/>
                <w:color w:val="000000"/>
                <w:kern w:val="0"/>
                <w:szCs w:val="21"/>
              </w:rPr>
              <w:t>人以上～</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人未満</w:t>
            </w:r>
          </w:p>
        </w:tc>
        <w:tc>
          <w:tcPr>
            <w:tcW w:w="161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3,000</w:t>
            </w:r>
          </w:p>
        </w:tc>
        <w:tc>
          <w:tcPr>
            <w:tcW w:w="1530"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80,750</w:t>
            </w:r>
          </w:p>
        </w:tc>
        <w:tc>
          <w:tcPr>
            <w:tcW w:w="110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95</w:t>
            </w:r>
            <w:r>
              <w:rPr>
                <w:rFonts w:ascii="Century" w:eastAsia="ＭＳ 明朝" w:hAnsi="ＭＳ 明朝" w:cs="ＭＳ 明朝" w:hint="eastAsia"/>
                <w:color w:val="000000"/>
                <w:kern w:val="0"/>
                <w:szCs w:val="21"/>
              </w:rPr>
              <w:t>人</w:t>
            </w:r>
          </w:p>
        </w:tc>
        <w:tc>
          <w:tcPr>
            <w:tcW w:w="161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84,000</w:t>
            </w:r>
          </w:p>
        </w:tc>
      </w:tr>
      <w:tr w:rsidR="00273598">
        <w:tblPrEx>
          <w:tblCellMar>
            <w:top w:w="0" w:type="dxa"/>
            <w:left w:w="0" w:type="dxa"/>
            <w:bottom w:w="0" w:type="dxa"/>
            <w:right w:w="0" w:type="dxa"/>
          </w:tblCellMar>
        </w:tblPrEx>
        <w:tc>
          <w:tcPr>
            <w:tcW w:w="2636" w:type="dxa"/>
            <w:tcBorders>
              <w:top w:val="nil"/>
              <w:left w:val="single" w:sz="4" w:space="0" w:color="000000"/>
              <w:bottom w:val="single" w:sz="4" w:space="0" w:color="000000"/>
              <w:right w:val="single" w:sz="4" w:space="0" w:color="000000"/>
            </w:tcBorders>
          </w:tcPr>
          <w:p w:rsidR="00273598" w:rsidRDefault="00273598">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人以上～</w:t>
            </w:r>
          </w:p>
        </w:tc>
        <w:tc>
          <w:tcPr>
            <w:tcW w:w="161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3,000</w:t>
            </w:r>
          </w:p>
        </w:tc>
        <w:tc>
          <w:tcPr>
            <w:tcW w:w="1530"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85,000</w:t>
            </w:r>
          </w:p>
        </w:tc>
        <w:tc>
          <w:tcPr>
            <w:tcW w:w="110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人</w:t>
            </w:r>
          </w:p>
        </w:tc>
        <w:tc>
          <w:tcPr>
            <w:tcW w:w="1615" w:type="dxa"/>
            <w:tcBorders>
              <w:top w:val="nil"/>
              <w:left w:val="nil"/>
              <w:bottom w:val="single" w:sz="4" w:space="0" w:color="000000"/>
              <w:right w:val="single" w:sz="4" w:space="0" w:color="000000"/>
            </w:tcBorders>
          </w:tcPr>
          <w:p w:rsidR="00273598" w:rsidRDefault="0027359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88,000</w:t>
            </w:r>
          </w:p>
        </w:tc>
      </w:tr>
    </w:tbl>
    <w:p w:rsidR="00273598" w:rsidRDefault="0027359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高齢者クラブ人数は、４月１日を基準日として決定する。ただし、年度の途中において新たに結成した高齢者クラブについては、結成日を基準日として決定する。</w:t>
      </w:r>
    </w:p>
    <w:p w:rsidR="00273598" w:rsidRDefault="0027359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補助金額＝</w:t>
      </w:r>
      <w:r>
        <w:rPr>
          <w:rFonts w:ascii="Century" w:eastAsia="ＭＳ 明朝" w:hAnsi="ＭＳ 明朝" w:cs="ＭＳ 明朝"/>
          <w:color w:val="000000"/>
          <w:kern w:val="0"/>
          <w:szCs w:val="21"/>
        </w:rPr>
        <w:t>850</w:t>
      </w:r>
      <w:r>
        <w:rPr>
          <w:rFonts w:ascii="Century" w:eastAsia="ＭＳ 明朝" w:hAnsi="ＭＳ 明朝" w:cs="ＭＳ 明朝" w:hint="eastAsia"/>
          <w:color w:val="000000"/>
          <w:kern w:val="0"/>
          <w:szCs w:val="21"/>
        </w:rPr>
        <w:t>円×基準人数＋基本額（</w:t>
      </w:r>
      <w:r>
        <w:rPr>
          <w:rFonts w:ascii="Century" w:eastAsia="ＭＳ 明朝" w:hAnsi="ＭＳ 明朝" w:cs="ＭＳ 明朝"/>
          <w:color w:val="000000"/>
          <w:kern w:val="0"/>
          <w:szCs w:val="21"/>
        </w:rPr>
        <w:t>3,000</w:t>
      </w:r>
      <w:r>
        <w:rPr>
          <w:rFonts w:ascii="Century" w:eastAsia="ＭＳ 明朝" w:hAnsi="ＭＳ 明朝" w:cs="ＭＳ 明朝" w:hint="eastAsia"/>
          <w:color w:val="000000"/>
          <w:kern w:val="0"/>
          <w:szCs w:val="21"/>
        </w:rPr>
        <w:t>円）</w:t>
      </w:r>
    </w:p>
    <w:p w:rsidR="00273598" w:rsidRDefault="00273598">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円未満四捨五入）</w:t>
      </w:r>
    </w:p>
    <w:p w:rsidR="00273598" w:rsidRDefault="00273598">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273598">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598" w:rsidRDefault="00273598">
      <w:r>
        <w:separator/>
      </w:r>
    </w:p>
  </w:endnote>
  <w:endnote w:type="continuationSeparator" w:id="0">
    <w:p w:rsidR="00273598" w:rsidRDefault="0027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598" w:rsidRDefault="00273598">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598" w:rsidRDefault="00273598">
      <w:r>
        <w:separator/>
      </w:r>
    </w:p>
  </w:footnote>
  <w:footnote w:type="continuationSeparator" w:id="0">
    <w:p w:rsidR="00273598" w:rsidRDefault="00273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19"/>
    <w:rsid w:val="00273598"/>
    <w:rsid w:val="00676519"/>
    <w:rsid w:val="00FD6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519"/>
    <w:pPr>
      <w:tabs>
        <w:tab w:val="center" w:pos="4252"/>
        <w:tab w:val="right" w:pos="8504"/>
      </w:tabs>
      <w:snapToGrid w:val="0"/>
    </w:pPr>
  </w:style>
  <w:style w:type="character" w:customStyle="1" w:styleId="a4">
    <w:name w:val="ヘッダー (文字)"/>
    <w:basedOn w:val="a0"/>
    <w:link w:val="a3"/>
    <w:uiPriority w:val="99"/>
    <w:locked/>
    <w:rsid w:val="00676519"/>
    <w:rPr>
      <w:rFonts w:cs="Times New Roman"/>
    </w:rPr>
  </w:style>
  <w:style w:type="paragraph" w:styleId="a5">
    <w:name w:val="footer"/>
    <w:basedOn w:val="a"/>
    <w:link w:val="a6"/>
    <w:uiPriority w:val="99"/>
    <w:unhideWhenUsed/>
    <w:rsid w:val="00676519"/>
    <w:pPr>
      <w:tabs>
        <w:tab w:val="center" w:pos="4252"/>
        <w:tab w:val="right" w:pos="8504"/>
      </w:tabs>
      <w:snapToGrid w:val="0"/>
    </w:pPr>
  </w:style>
  <w:style w:type="character" w:customStyle="1" w:styleId="a6">
    <w:name w:val="フッター (文字)"/>
    <w:basedOn w:val="a0"/>
    <w:link w:val="a5"/>
    <w:uiPriority w:val="99"/>
    <w:locked/>
    <w:rsid w:val="0067651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519"/>
    <w:pPr>
      <w:tabs>
        <w:tab w:val="center" w:pos="4252"/>
        <w:tab w:val="right" w:pos="8504"/>
      </w:tabs>
      <w:snapToGrid w:val="0"/>
    </w:pPr>
  </w:style>
  <w:style w:type="character" w:customStyle="1" w:styleId="a4">
    <w:name w:val="ヘッダー (文字)"/>
    <w:basedOn w:val="a0"/>
    <w:link w:val="a3"/>
    <w:uiPriority w:val="99"/>
    <w:locked/>
    <w:rsid w:val="00676519"/>
    <w:rPr>
      <w:rFonts w:cs="Times New Roman"/>
    </w:rPr>
  </w:style>
  <w:style w:type="paragraph" w:styleId="a5">
    <w:name w:val="footer"/>
    <w:basedOn w:val="a"/>
    <w:link w:val="a6"/>
    <w:uiPriority w:val="99"/>
    <w:unhideWhenUsed/>
    <w:rsid w:val="00676519"/>
    <w:pPr>
      <w:tabs>
        <w:tab w:val="center" w:pos="4252"/>
        <w:tab w:val="right" w:pos="8504"/>
      </w:tabs>
      <w:snapToGrid w:val="0"/>
    </w:pPr>
  </w:style>
  <w:style w:type="character" w:customStyle="1" w:styleId="a6">
    <w:name w:val="フッター (文字)"/>
    <w:basedOn w:val="a0"/>
    <w:link w:val="a5"/>
    <w:uiPriority w:val="99"/>
    <w:locked/>
    <w:rsid w:val="006765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真沙子</dc:creator>
  <cp:lastModifiedBy>佐々木 真沙子</cp:lastModifiedBy>
  <cp:revision>2</cp:revision>
  <dcterms:created xsi:type="dcterms:W3CDTF">2017-05-29T04:54:00Z</dcterms:created>
  <dcterms:modified xsi:type="dcterms:W3CDTF">2017-05-29T04:54:00Z</dcterms:modified>
</cp:coreProperties>
</file>