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F5" w:rsidRPr="000A4DDE" w:rsidRDefault="00801FF5" w:rsidP="00801FF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A4DDE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Pr="000A4DDE">
        <w:rPr>
          <w:rFonts w:ascii="ＭＳ 明朝" w:eastAsia="ＭＳ 明朝" w:hAnsi="ＭＳ 明朝"/>
          <w:color w:val="000000" w:themeColor="text1"/>
          <w:sz w:val="22"/>
        </w:rPr>
        <w:t>2</w:t>
      </w:r>
      <w:r w:rsidRPr="000A4DDE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Pr="000A4DDE">
        <w:rPr>
          <w:rFonts w:ascii="ＭＳ 明朝" w:eastAsia="ＭＳ 明朝" w:hAnsi="ＭＳ 明朝"/>
          <w:color w:val="000000" w:themeColor="text1"/>
          <w:sz w:val="22"/>
        </w:rPr>
        <w:t>4</w:t>
      </w:r>
      <w:r w:rsidRPr="000A4DDE">
        <w:rPr>
          <w:rFonts w:ascii="ＭＳ 明朝" w:eastAsia="ＭＳ 明朝" w:hAnsi="ＭＳ 明朝" w:hint="eastAsia"/>
          <w:color w:val="000000" w:themeColor="text1"/>
          <w:sz w:val="22"/>
        </w:rPr>
        <w:t>条、第</w:t>
      </w:r>
      <w:r w:rsidRPr="000A4DDE">
        <w:rPr>
          <w:rFonts w:ascii="ＭＳ 明朝" w:eastAsia="ＭＳ 明朝" w:hAnsi="ＭＳ 明朝"/>
          <w:color w:val="000000" w:themeColor="text1"/>
          <w:sz w:val="22"/>
        </w:rPr>
        <w:t>6</w:t>
      </w:r>
      <w:r w:rsidRPr="000A4DDE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801FF5" w:rsidRPr="000A4DDE" w:rsidRDefault="00801FF5" w:rsidP="00801FF5">
      <w:pPr>
        <w:overflowPunct w:val="0"/>
        <w:adjustRightInd w:val="0"/>
        <w:snapToGrid w:val="0"/>
        <w:ind w:left="210" w:hanging="208"/>
        <w:jc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0A4DDE">
        <w:rPr>
          <w:rFonts w:ascii="ＭＳ 明朝" w:eastAsia="ＭＳ 明朝" w:hAnsi="ＭＳ 明朝" w:cs="ＭＳ 明朝" w:hint="eastAsia"/>
          <w:color w:val="000000" w:themeColor="text1"/>
          <w:szCs w:val="21"/>
        </w:rPr>
        <w:t>事業計画（報告）書</w:t>
      </w:r>
    </w:p>
    <w:p w:rsidR="00801FF5" w:rsidRPr="000A4DDE" w:rsidRDefault="00801FF5" w:rsidP="00801FF5">
      <w:pPr>
        <w:overflowPunct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</w:p>
    <w:tbl>
      <w:tblPr>
        <w:tblStyle w:val="a7"/>
        <w:tblW w:w="9294" w:type="dxa"/>
        <w:tblInd w:w="170" w:type="dxa"/>
        <w:tblLook w:val="04A0" w:firstRow="1" w:lastRow="0" w:firstColumn="1" w:lastColumn="0" w:noHBand="0" w:noVBand="1"/>
      </w:tblPr>
      <w:tblGrid>
        <w:gridCol w:w="344"/>
        <w:gridCol w:w="1500"/>
        <w:gridCol w:w="1416"/>
        <w:gridCol w:w="426"/>
        <w:gridCol w:w="1389"/>
        <w:gridCol w:w="312"/>
        <w:gridCol w:w="1134"/>
        <w:gridCol w:w="708"/>
        <w:gridCol w:w="2065"/>
      </w:tblGrid>
      <w:tr w:rsidR="000A4DDE" w:rsidRPr="000A4DDE" w:rsidTr="00E561A9">
        <w:trPr>
          <w:trHeight w:val="340"/>
        </w:trPr>
        <w:tc>
          <w:tcPr>
            <w:tcW w:w="184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7D21" w:rsidRPr="000A4DDE" w:rsidRDefault="005D7D21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申請者区分</w:t>
            </w:r>
          </w:p>
        </w:tc>
        <w:tc>
          <w:tcPr>
            <w:tcW w:w="7450" w:type="dxa"/>
            <w:gridSpan w:val="7"/>
            <w:vAlign w:val="center"/>
          </w:tcPr>
          <w:p w:rsidR="00A062ED" w:rsidRPr="000A4DDE" w:rsidRDefault="00A062ED" w:rsidP="00A062ED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</w:t>
            </w:r>
            <w:r w:rsidR="005D7D21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所有者</w:t>
            </w:r>
            <w:r w:rsidR="005D7D21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 </w:t>
            </w:r>
          </w:p>
          <w:p w:rsidR="00A062ED" w:rsidRPr="000A4DDE" w:rsidRDefault="005D7D21" w:rsidP="00A062ED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</w:t>
            </w:r>
            <w:r w:rsidR="00A062ED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購入</w:t>
            </w:r>
            <w:r w:rsidR="00A062ED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による取得</w:t>
            </w:r>
            <w:r w:rsidR="00A062ED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 </w:t>
            </w:r>
            <w:r w:rsidR="00A062ED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相続</w:t>
            </w:r>
            <w:r w:rsidR="00A062ED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による取得　取得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日：</w:t>
            </w:r>
            <w:r w:rsidR="001C645E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年　　月　　日）</w:t>
            </w:r>
          </w:p>
          <w:p w:rsidR="00A062ED" w:rsidRPr="000A4DDE" w:rsidRDefault="00A062ED" w:rsidP="00A062ED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</w:t>
            </w:r>
            <w:r w:rsidR="005D7D21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賃借人</w:t>
            </w: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（契約締結日：</w:t>
            </w:r>
            <w:r w:rsidR="001C645E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年　　月　　日）</w:t>
            </w:r>
          </w:p>
          <w:p w:rsidR="005D7D21" w:rsidRPr="000A4DDE" w:rsidRDefault="00A062ED" w:rsidP="00A062ED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□購入者</w:t>
            </w:r>
            <w:r w:rsidR="001C645E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 </w:t>
            </w:r>
            <w:r w:rsidR="001C645E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（契約締結日：　　　　年　　月　　日）</w:t>
            </w:r>
          </w:p>
        </w:tc>
      </w:tr>
      <w:tr w:rsidR="000A4DDE" w:rsidRPr="000A4DDE" w:rsidTr="00E34807">
        <w:trPr>
          <w:trHeight w:val="340"/>
        </w:trPr>
        <w:tc>
          <w:tcPr>
            <w:tcW w:w="184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活用用途</w:t>
            </w:r>
          </w:p>
        </w:tc>
        <w:tc>
          <w:tcPr>
            <w:tcW w:w="7450" w:type="dxa"/>
            <w:gridSpan w:val="7"/>
            <w:shd w:val="clear" w:color="auto" w:fill="FFFFFF" w:themeFill="background1"/>
            <w:vAlign w:val="center"/>
          </w:tcPr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Segoe UI Symbol" w:eastAsia="ＭＳ ゴシック" w:hAnsi="Segoe UI Symbol" w:cs="Segoe UI Symbol"/>
                <w:color w:val="000000" w:themeColor="text1"/>
                <w:szCs w:val="21"/>
              </w:rPr>
              <w:t>☐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住宅　　　　　　　　　</w:t>
            </w:r>
            <w:r w:rsidRPr="000A4DDE">
              <w:rPr>
                <w:rFonts w:ascii="Segoe UI Symbol" w:eastAsia="ＭＳ ゴシック" w:hAnsi="Segoe UI Symbol" w:cs="Segoe UI Symbol"/>
                <w:color w:val="000000" w:themeColor="text1"/>
                <w:szCs w:val="21"/>
              </w:rPr>
              <w:t>☐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非住宅（　　　　　　　　　　　　　　　　）</w:t>
            </w:r>
          </w:p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※非住宅の場合は（　）に具体的な用途を記載すること</w:t>
            </w:r>
          </w:p>
        </w:tc>
      </w:tr>
      <w:tr w:rsidR="000A4DDE" w:rsidRPr="000A4DDE" w:rsidTr="00E34807">
        <w:trPr>
          <w:trHeight w:val="340"/>
        </w:trPr>
        <w:tc>
          <w:tcPr>
            <w:tcW w:w="184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改修工事の内容</w:t>
            </w:r>
          </w:p>
        </w:tc>
        <w:tc>
          <w:tcPr>
            <w:tcW w:w="7450" w:type="dxa"/>
            <w:gridSpan w:val="7"/>
            <w:shd w:val="clear" w:color="auto" w:fill="FFFFFF" w:themeFill="background1"/>
            <w:vAlign w:val="center"/>
          </w:tcPr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ゴシック" w:eastAsia="ＭＳ ゴシック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E34807">
        <w:trPr>
          <w:trHeight w:val="340"/>
        </w:trPr>
        <w:tc>
          <w:tcPr>
            <w:tcW w:w="184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工事期間</w:t>
            </w:r>
          </w:p>
        </w:tc>
        <w:tc>
          <w:tcPr>
            <w:tcW w:w="7450" w:type="dxa"/>
            <w:gridSpan w:val="7"/>
            <w:shd w:val="clear" w:color="auto" w:fill="FFFFFF" w:themeFill="background1"/>
            <w:vAlign w:val="center"/>
          </w:tcPr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ゴシック" w:eastAsia="ＭＳ ゴシック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4650C1">
        <w:trPr>
          <w:trHeight w:val="340"/>
        </w:trPr>
        <w:tc>
          <w:tcPr>
            <w:tcW w:w="344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61A9" w:rsidRPr="000A4DDE" w:rsidRDefault="00E561A9" w:rsidP="004650C1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対象建築物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450" w:type="dxa"/>
            <w:gridSpan w:val="7"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3456AD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所有者氏名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所有者住所</w:t>
            </w:r>
          </w:p>
        </w:tc>
        <w:tc>
          <w:tcPr>
            <w:tcW w:w="4219" w:type="dxa"/>
            <w:gridSpan w:val="4"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4650C1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vAlign w:val="center"/>
          </w:tcPr>
          <w:p w:rsidR="004650C1" w:rsidRPr="000A4DDE" w:rsidRDefault="004650C1" w:rsidP="004650C1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4650C1" w:rsidRPr="000A4DDE" w:rsidRDefault="004650C1" w:rsidP="004650C1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建築年</w:t>
            </w:r>
          </w:p>
        </w:tc>
        <w:tc>
          <w:tcPr>
            <w:tcW w:w="3231" w:type="dxa"/>
            <w:gridSpan w:val="3"/>
            <w:shd w:val="clear" w:color="auto" w:fill="FFFFFF" w:themeFill="background1"/>
            <w:vAlign w:val="center"/>
          </w:tcPr>
          <w:p w:rsidR="004650C1" w:rsidRPr="000A4DDE" w:rsidRDefault="004650C1" w:rsidP="004650C1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446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650C1" w:rsidRPr="000A4DDE" w:rsidRDefault="004650C1" w:rsidP="004650C1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空き家期間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vertAlign w:val="superscript"/>
              </w:rPr>
              <w:t>※１</w:t>
            </w:r>
          </w:p>
        </w:tc>
        <w:tc>
          <w:tcPr>
            <w:tcW w:w="2773" w:type="dxa"/>
            <w:gridSpan w:val="2"/>
            <w:shd w:val="clear" w:color="auto" w:fill="FFFFFF" w:themeFill="background1"/>
            <w:vAlign w:val="center"/>
          </w:tcPr>
          <w:p w:rsidR="004650C1" w:rsidRPr="000A4DDE" w:rsidRDefault="004650C1" w:rsidP="004650C1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　年　　　　箇月</w:t>
            </w:r>
          </w:p>
        </w:tc>
      </w:tr>
      <w:tr w:rsidR="000A4DDE" w:rsidRPr="000A4DDE" w:rsidTr="004650C1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E561A9" w:rsidRPr="000A4DDE" w:rsidRDefault="004650C1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構造</w:t>
            </w:r>
          </w:p>
        </w:tc>
        <w:tc>
          <w:tcPr>
            <w:tcW w:w="3231" w:type="dxa"/>
            <w:gridSpan w:val="3"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:rsidR="00E561A9" w:rsidRPr="000A4DDE" w:rsidRDefault="00E561A9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延べ床面積</w:t>
            </w:r>
          </w:p>
        </w:tc>
        <w:tc>
          <w:tcPr>
            <w:tcW w:w="2773" w:type="dxa"/>
            <w:gridSpan w:val="2"/>
            <w:shd w:val="clear" w:color="auto" w:fill="FFFFFF" w:themeFill="background1"/>
            <w:vAlign w:val="center"/>
          </w:tcPr>
          <w:p w:rsidR="00E561A9" w:rsidRPr="000A4DDE" w:rsidRDefault="00E561A9" w:rsidP="007E6903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㎡</w:t>
            </w:r>
          </w:p>
        </w:tc>
      </w:tr>
      <w:tr w:rsidR="000A4DDE" w:rsidRPr="000A4DDE" w:rsidTr="003456AD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vAlign w:val="center"/>
          </w:tcPr>
          <w:p w:rsidR="00E561A9" w:rsidRPr="000A4DDE" w:rsidRDefault="00E561A9" w:rsidP="001C645E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342" w:type="dxa"/>
            <w:gridSpan w:val="3"/>
            <w:shd w:val="clear" w:color="auto" w:fill="FFFFFF" w:themeFill="background1"/>
            <w:vAlign w:val="center"/>
          </w:tcPr>
          <w:p w:rsidR="00E561A9" w:rsidRPr="000A4DDE" w:rsidRDefault="00E561A9" w:rsidP="001C645E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不動産事業者による媒介の有無</w:t>
            </w:r>
          </w:p>
        </w:tc>
        <w:tc>
          <w:tcPr>
            <w:tcW w:w="5608" w:type="dxa"/>
            <w:gridSpan w:val="5"/>
            <w:shd w:val="clear" w:color="auto" w:fill="FFFFFF" w:themeFill="background1"/>
            <w:vAlign w:val="center"/>
          </w:tcPr>
          <w:p w:rsidR="00E561A9" w:rsidRPr="000A4DDE" w:rsidRDefault="00E561A9" w:rsidP="003456AD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Segoe UI Symbol" w:eastAsia="ＭＳ ゴシック" w:hAnsi="Segoe UI Symbol" w:cs="Segoe UI Symbol"/>
                <w:color w:val="000000" w:themeColor="text1"/>
                <w:szCs w:val="21"/>
              </w:rPr>
              <w:t>☐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有</w:t>
            </w:r>
            <w:r w:rsidR="003456AD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vertAlign w:val="superscript"/>
              </w:rPr>
              <w:t>※２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（契約年月日：　　　　年　　月　　日）　</w:t>
            </w:r>
            <w:r w:rsidR="003456AD"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</w:tr>
      <w:tr w:rsidR="000A4DDE" w:rsidRPr="000A4DDE" w:rsidTr="00F049C0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61A9" w:rsidRPr="000A4DDE" w:rsidRDefault="00E561A9" w:rsidP="00E561A9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61A9" w:rsidRPr="000A4DDE" w:rsidRDefault="00E561A9" w:rsidP="00E561A9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用途変更の届出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3456AD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  <w:vertAlign w:val="superscript"/>
              </w:rPr>
              <w:t>3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状況</w:t>
            </w:r>
          </w:p>
          <w:p w:rsidR="00F049C0" w:rsidRPr="000A4DDE" w:rsidRDefault="00F049C0" w:rsidP="00F049C0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※活用用途が「非住宅」の場合、実績報告時に記載すること</w:t>
            </w:r>
          </w:p>
        </w:tc>
        <w:tc>
          <w:tcPr>
            <w:tcW w:w="7450" w:type="dxa"/>
            <w:gridSpan w:val="7"/>
            <w:shd w:val="clear" w:color="auto" w:fill="FFFFFF" w:themeFill="background1"/>
            <w:vAlign w:val="center"/>
          </w:tcPr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Segoe UI Symbol" w:eastAsia="ＭＳ ゴシック" w:hAnsi="Segoe UI Symbol" w:cs="Segoe UI Symbol"/>
                <w:color w:val="000000" w:themeColor="text1"/>
                <w:szCs w:val="21"/>
              </w:rPr>
              <w:t>☐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用途変更の届出要（届出（予定）年月日：　　　　年　　月　　日）</w:t>
            </w:r>
          </w:p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Segoe UI Symbol" w:eastAsia="ＭＳ ゴシック" w:hAnsi="Segoe UI Symbol" w:cs="Segoe UI Symbol"/>
                <w:color w:val="000000" w:themeColor="text1"/>
                <w:szCs w:val="21"/>
              </w:rPr>
              <w:t>☐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用途変更の届出不要</w:t>
            </w:r>
          </w:p>
          <w:p w:rsidR="00E561A9" w:rsidRPr="000A4DDE" w:rsidRDefault="00E561A9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（届出が不要な場合で、建築基準法への適合を自ら確認したもの）</w:t>
            </w:r>
          </w:p>
          <w:p w:rsidR="00E561A9" w:rsidRPr="000A4DDE" w:rsidRDefault="00E561A9" w:rsidP="00E561A9">
            <w:pPr>
              <w:overflowPunct w:val="0"/>
              <w:adjustRightInd w:val="0"/>
              <w:snapToGrid w:val="0"/>
              <w:ind w:left="202" w:hangingChars="100" w:hanging="20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Segoe UI Symbol" w:eastAsia="ＭＳ ゴシック" w:hAnsi="Segoe UI Symbol" w:cs="Segoe UI Symbol"/>
                <w:color w:val="000000" w:themeColor="text1"/>
                <w:szCs w:val="21"/>
              </w:rPr>
              <w:t>☐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用途変更の届出不要</w:t>
            </w:r>
          </w:p>
          <w:p w:rsidR="00E561A9" w:rsidRPr="000A4DDE" w:rsidRDefault="00E561A9" w:rsidP="00E561A9">
            <w:pPr>
              <w:overflowPunct w:val="0"/>
              <w:adjustRightInd w:val="0"/>
              <w:snapToGrid w:val="0"/>
              <w:ind w:left="202" w:hangingChars="100" w:hanging="20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（建築基準法上の技術基準を「住宅」として取り扱う場合で特定行政庁との協議が完了しているもの）</w:t>
            </w:r>
            <w:r w:rsidRPr="000A4DDE">
              <w:rPr>
                <w:rFonts w:ascii="ＭＳ 明朝" w:eastAsia="ＭＳ 明朝" w:hAnsi="ＭＳ 明朝" w:cs="ＭＳ 明朝" w:hint="eastAsia"/>
                <w:b/>
                <w:color w:val="000000" w:themeColor="text1"/>
                <w:szCs w:val="21"/>
              </w:rPr>
              <w:t>※協議書の写しを添付すること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C0BE0" w:rsidRDefault="005C34D6" w:rsidP="005C34D6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補助対象経費の内訳</w:t>
            </w:r>
          </w:p>
          <w:p w:rsidR="005C34D6" w:rsidRPr="000A4DDE" w:rsidRDefault="005C34D6" w:rsidP="005C34D6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3456AD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  <w:vertAlign w:val="superscript"/>
              </w:rPr>
              <w:t>4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細　目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3456AD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  <w:vertAlign w:val="superscript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小計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①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改修工事費</w:t>
            </w: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E561A9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wordWrap w:val="0"/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pStyle w:val="a8"/>
              <w:overflowPunct w:val="0"/>
              <w:adjustRightInd w:val="0"/>
              <w:snapToGrid w:val="0"/>
              <w:ind w:leftChars="0" w:left="36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pStyle w:val="a8"/>
              <w:overflowPunct w:val="0"/>
              <w:adjustRightInd w:val="0"/>
              <w:snapToGrid w:val="0"/>
              <w:ind w:leftChars="0" w:left="36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pStyle w:val="a8"/>
              <w:overflowPunct w:val="0"/>
              <w:adjustRightInd w:val="0"/>
              <w:snapToGrid w:val="0"/>
              <w:ind w:leftChars="0" w:left="36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②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法令適合費</w:t>
            </w: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pStyle w:val="a8"/>
              <w:overflowPunct w:val="0"/>
              <w:adjustRightInd w:val="0"/>
              <w:snapToGrid w:val="0"/>
              <w:ind w:leftChars="0" w:left="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③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設計等費</w:t>
            </w: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pStyle w:val="a8"/>
              <w:numPr>
                <w:ilvl w:val="0"/>
                <w:numId w:val="2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④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家財道具等の撤去処分費</w:t>
            </w: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pStyle w:val="a8"/>
              <w:numPr>
                <w:ilvl w:val="0"/>
                <w:numId w:val="2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⑤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外構整備費</w:t>
            </w: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bottom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0A4DDE" w:rsidRPr="000A4DDE" w:rsidTr="005C34D6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0A4DDE" w:rsidRPr="000A4DDE" w:rsidTr="00E34807">
        <w:trPr>
          <w:trHeight w:val="340"/>
        </w:trPr>
        <w:tc>
          <w:tcPr>
            <w:tcW w:w="34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合</w:t>
            </w:r>
            <w:r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 xml:space="preserve">  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3543" w:type="dxa"/>
            <w:gridSpan w:val="4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:rsidR="005C34D6" w:rsidRPr="000A4DDE" w:rsidRDefault="005C34D6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0A4DDE" w:rsidRPr="000A4DDE" w:rsidTr="00F049C0">
        <w:trPr>
          <w:trHeight w:val="447"/>
        </w:trPr>
        <w:tc>
          <w:tcPr>
            <w:tcW w:w="3260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4807" w:rsidRPr="000A4DDE" w:rsidRDefault="00E34807" w:rsidP="00E34807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補助金交付申請（決定）額</w:t>
            </w:r>
          </w:p>
        </w:tc>
        <w:tc>
          <w:tcPr>
            <w:tcW w:w="6034" w:type="dxa"/>
            <w:gridSpan w:val="6"/>
            <w:shd w:val="clear" w:color="auto" w:fill="FFFFFF" w:themeFill="background1"/>
            <w:vAlign w:val="center"/>
          </w:tcPr>
          <w:p w:rsidR="00E34807" w:rsidRPr="000A4DDE" w:rsidRDefault="00E34807" w:rsidP="005C34D6">
            <w:pPr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1305A1" w:rsidRPr="000A4DDE" w:rsidTr="00F049C0">
        <w:trPr>
          <w:trHeight w:val="340"/>
        </w:trPr>
        <w:tc>
          <w:tcPr>
            <w:tcW w:w="3260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049C0" w:rsidRPr="000A4DDE" w:rsidRDefault="00F049C0" w:rsidP="00F049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4D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他の補助金の活用の有無</w:t>
            </w:r>
            <w:r w:rsidRPr="000A4D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3456AD" w:rsidRPr="000A4DDE">
              <w:rPr>
                <w:rFonts w:ascii="ＭＳ 明朝" w:eastAsia="ＭＳ 明朝" w:hAnsi="ＭＳ 明朝" w:cs="ＭＳ 明朝"/>
                <w:color w:val="000000" w:themeColor="text1"/>
                <w:szCs w:val="21"/>
                <w:vertAlign w:val="superscript"/>
              </w:rPr>
              <w:t>6</w:t>
            </w:r>
          </w:p>
        </w:tc>
        <w:tc>
          <w:tcPr>
            <w:tcW w:w="6034" w:type="dxa"/>
            <w:gridSpan w:val="6"/>
            <w:shd w:val="clear" w:color="auto" w:fill="FFFFFF" w:themeFill="background1"/>
            <w:vAlign w:val="center"/>
          </w:tcPr>
          <w:p w:rsidR="00F049C0" w:rsidRPr="000A4DDE" w:rsidRDefault="00F049C0" w:rsidP="00F049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4D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有　　　　　□　無</w:t>
            </w:r>
          </w:p>
        </w:tc>
      </w:tr>
    </w:tbl>
    <w:p w:rsidR="00801FF5" w:rsidRPr="000A4DDE" w:rsidRDefault="00801FF5" w:rsidP="00F049C0">
      <w:pPr>
        <w:overflowPunct w:val="0"/>
        <w:adjustRightInd w:val="0"/>
        <w:snapToGrid w:val="0"/>
        <w:spacing w:line="240" w:lineRule="exact"/>
        <w:ind w:leftChars="151" w:left="517" w:rightChars="117" w:right="246" w:hangingChars="100" w:hanging="200"/>
        <w:jc w:val="left"/>
        <w:rPr>
          <w:rFonts w:ascii="ＭＳ 明朝" w:eastAsia="ＭＳ 明朝" w:hAnsi="ＭＳ 明朝" w:cs="ＭＳ 明朝"/>
          <w:color w:val="000000" w:themeColor="text1"/>
          <w:sz w:val="20"/>
          <w:szCs w:val="21"/>
        </w:rPr>
      </w:pP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※１　不明確の場合は、確実に空き家であったことが確認できた期間を記載すること</w:t>
      </w:r>
      <w:r w:rsidR="003456AD"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。</w:t>
      </w:r>
    </w:p>
    <w:p w:rsidR="003456AD" w:rsidRPr="000A4DDE" w:rsidRDefault="003456AD" w:rsidP="00F049C0">
      <w:pPr>
        <w:overflowPunct w:val="0"/>
        <w:adjustRightInd w:val="0"/>
        <w:snapToGrid w:val="0"/>
        <w:spacing w:line="240" w:lineRule="exact"/>
        <w:ind w:leftChars="151" w:left="517" w:rightChars="117" w:right="246" w:hangingChars="100" w:hanging="200"/>
        <w:jc w:val="left"/>
        <w:rPr>
          <w:rFonts w:ascii="ＭＳ 明朝" w:eastAsia="ＭＳ 明朝" w:hAnsi="ＭＳ 明朝" w:cs="ＭＳ 明朝"/>
          <w:color w:val="000000" w:themeColor="text1"/>
          <w:sz w:val="20"/>
          <w:szCs w:val="21"/>
        </w:rPr>
      </w:pP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※２　不動産事業者との媒介契約がある場合は、当該契約書の写しを添付すること。</w:t>
      </w:r>
    </w:p>
    <w:p w:rsidR="005C34D6" w:rsidRPr="000A4DDE" w:rsidRDefault="00801FF5" w:rsidP="00F049C0">
      <w:pPr>
        <w:overflowPunct w:val="0"/>
        <w:adjustRightInd w:val="0"/>
        <w:snapToGrid w:val="0"/>
        <w:spacing w:line="240" w:lineRule="exact"/>
        <w:ind w:leftChars="151" w:left="717" w:rightChars="117" w:right="246" w:hangingChars="200" w:hanging="400"/>
        <w:jc w:val="left"/>
        <w:rPr>
          <w:rFonts w:ascii="ＭＳ 明朝" w:eastAsia="ＭＳ 明朝" w:hAnsi="ＭＳ 明朝" w:cs="ＭＳ 明朝"/>
          <w:color w:val="000000" w:themeColor="text1"/>
          <w:sz w:val="20"/>
          <w:szCs w:val="21"/>
        </w:rPr>
      </w:pP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※</w:t>
      </w:r>
      <w:r w:rsidR="003456AD"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３</w:t>
      </w: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 xml:space="preserve">　「用途変更の届出」とは、建築基準法第</w:t>
      </w:r>
      <w:r w:rsidRPr="000A4DDE">
        <w:rPr>
          <w:rFonts w:ascii="ＭＳ 明朝" w:eastAsia="ＭＳ 明朝" w:hAnsi="ＭＳ 明朝" w:cs="ＭＳ 明朝"/>
          <w:color w:val="000000" w:themeColor="text1"/>
          <w:sz w:val="20"/>
          <w:szCs w:val="21"/>
        </w:rPr>
        <w:t>87</w:t>
      </w: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条第１項の規定で準用する同法第７条第１項に規定する届出のことで、用途変更後の特殊建築物（旅館・ホテル・飲食店等）の用途に供する部分の床面積の合計が</w:t>
      </w:r>
      <w:r w:rsidRPr="000A4DDE">
        <w:rPr>
          <w:rFonts w:ascii="ＭＳ 明朝" w:eastAsia="ＭＳ 明朝" w:hAnsi="ＭＳ 明朝" w:cs="ＭＳ 明朝"/>
          <w:color w:val="000000" w:themeColor="text1"/>
          <w:sz w:val="20"/>
          <w:szCs w:val="21"/>
        </w:rPr>
        <w:t>200</w:t>
      </w: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㎡を超える場合に、建築主事に届け出ることをいう。</w:t>
      </w:r>
    </w:p>
    <w:p w:rsidR="00801FF5" w:rsidRPr="000A4DDE" w:rsidRDefault="005C34D6" w:rsidP="00F049C0">
      <w:pPr>
        <w:overflowPunct w:val="0"/>
        <w:adjustRightInd w:val="0"/>
        <w:snapToGrid w:val="0"/>
        <w:spacing w:line="240" w:lineRule="exact"/>
        <w:ind w:leftChars="151" w:left="717" w:rightChars="117" w:right="246" w:hangingChars="200" w:hanging="400"/>
        <w:jc w:val="left"/>
        <w:rPr>
          <w:rFonts w:ascii="ＭＳ 明朝" w:eastAsia="ＭＳ 明朝" w:hAnsi="ＭＳ 明朝" w:cs="ＭＳ 明朝"/>
          <w:color w:val="000000" w:themeColor="text1"/>
          <w:sz w:val="20"/>
          <w:szCs w:val="21"/>
        </w:rPr>
      </w:pP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※</w:t>
      </w:r>
      <w:r w:rsidR="003456AD"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４</w:t>
      </w: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 xml:space="preserve">　③から⑤に掲げる費用は①及び②に掲げる費用に附帯し、その合計額は①及び②に掲げる費用の合計額の１／２を限度とする。</w:t>
      </w:r>
    </w:p>
    <w:p w:rsidR="00801FF5" w:rsidRPr="000A4DDE" w:rsidRDefault="005C34D6" w:rsidP="00F049C0">
      <w:pPr>
        <w:overflowPunct w:val="0"/>
        <w:adjustRightInd w:val="0"/>
        <w:snapToGrid w:val="0"/>
        <w:spacing w:line="240" w:lineRule="exact"/>
        <w:ind w:leftChars="151" w:left="717" w:rightChars="117" w:right="246" w:hangingChars="200" w:hanging="4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※</w:t>
      </w:r>
      <w:r w:rsidR="003456AD"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５</w:t>
      </w:r>
      <w:r w:rsidRPr="000A4DDE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 xml:space="preserve">　細目欄には経費区分ごとの内訳を可能な限り詳細に記載すること。</w:t>
      </w:r>
    </w:p>
    <w:p w:rsidR="00D14B43" w:rsidRPr="005C0BE0" w:rsidRDefault="00F049C0" w:rsidP="005C0BE0">
      <w:pPr>
        <w:widowControl/>
        <w:spacing w:line="240" w:lineRule="exact"/>
        <w:ind w:leftChars="150" w:left="685" w:hangingChars="200" w:hanging="383"/>
        <w:jc w:val="left"/>
        <w:rPr>
          <w:rFonts w:ascii="ＭＳ 明朝" w:eastAsia="ＭＳ 明朝" w:hAnsi="ＭＳ 明朝" w:hint="eastAsia"/>
          <w:color w:val="000000"/>
          <w:sz w:val="22"/>
        </w:rPr>
      </w:pPr>
      <w:r w:rsidRPr="000A4DD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3456AD" w:rsidRPr="000A4DD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６</w:t>
      </w:r>
      <w:r w:rsidRPr="000A4DD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活用する場合は、補助金の名称、連絡先等及び各補助金の補助対象経費が明確に区別でき、互いに重複がないことを確認できる書類を添付すること</w:t>
      </w:r>
      <w:r w:rsidR="005C0BE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sectPr w:rsidR="00D14B43" w:rsidRPr="005C0BE0" w:rsidSect="005C0BE0">
      <w:pgSz w:w="11906" w:h="16838" w:code="9"/>
      <w:pgMar w:top="1134" w:right="1134" w:bottom="737" w:left="1134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4F" w:rsidRDefault="009E574F">
      <w:r>
        <w:separator/>
      </w:r>
    </w:p>
  </w:endnote>
  <w:endnote w:type="continuationSeparator" w:id="0">
    <w:p w:rsidR="009E574F" w:rsidRDefault="009E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4F" w:rsidRDefault="009E574F">
      <w:r>
        <w:separator/>
      </w:r>
    </w:p>
  </w:footnote>
  <w:footnote w:type="continuationSeparator" w:id="0">
    <w:p w:rsidR="009E574F" w:rsidRDefault="009E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388"/>
    <w:multiLevelType w:val="hybridMultilevel"/>
    <w:tmpl w:val="FFFFFFFF"/>
    <w:lvl w:ilvl="0" w:tplc="8A9E53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671340"/>
    <w:multiLevelType w:val="hybridMultilevel"/>
    <w:tmpl w:val="FFFFFFFF"/>
    <w:lvl w:ilvl="0" w:tplc="380EE5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A"/>
    <w:rsid w:val="00052823"/>
    <w:rsid w:val="000A4DDE"/>
    <w:rsid w:val="00126945"/>
    <w:rsid w:val="001305A1"/>
    <w:rsid w:val="001740EE"/>
    <w:rsid w:val="001C645E"/>
    <w:rsid w:val="00206FAA"/>
    <w:rsid w:val="002324E1"/>
    <w:rsid w:val="003053FC"/>
    <w:rsid w:val="00317779"/>
    <w:rsid w:val="00323739"/>
    <w:rsid w:val="00341CB1"/>
    <w:rsid w:val="003456AD"/>
    <w:rsid w:val="00374915"/>
    <w:rsid w:val="003A0A89"/>
    <w:rsid w:val="003E6347"/>
    <w:rsid w:val="003F75FB"/>
    <w:rsid w:val="0044767C"/>
    <w:rsid w:val="004650C1"/>
    <w:rsid w:val="00577307"/>
    <w:rsid w:val="005C0BE0"/>
    <w:rsid w:val="005C34D6"/>
    <w:rsid w:val="005D7D21"/>
    <w:rsid w:val="006C0F29"/>
    <w:rsid w:val="006C2B41"/>
    <w:rsid w:val="006E1A5D"/>
    <w:rsid w:val="007A28DF"/>
    <w:rsid w:val="007E6903"/>
    <w:rsid w:val="00801FF5"/>
    <w:rsid w:val="008121D4"/>
    <w:rsid w:val="0082445B"/>
    <w:rsid w:val="00831D66"/>
    <w:rsid w:val="00847DD0"/>
    <w:rsid w:val="009E574F"/>
    <w:rsid w:val="00A04602"/>
    <w:rsid w:val="00A062ED"/>
    <w:rsid w:val="00A528C8"/>
    <w:rsid w:val="00A57466"/>
    <w:rsid w:val="00A72706"/>
    <w:rsid w:val="00A74856"/>
    <w:rsid w:val="00B25348"/>
    <w:rsid w:val="00B37751"/>
    <w:rsid w:val="00B51090"/>
    <w:rsid w:val="00CD7E93"/>
    <w:rsid w:val="00D055B4"/>
    <w:rsid w:val="00D14B43"/>
    <w:rsid w:val="00E27C97"/>
    <w:rsid w:val="00E34807"/>
    <w:rsid w:val="00E561A9"/>
    <w:rsid w:val="00EC3C9A"/>
    <w:rsid w:val="00EC70EB"/>
    <w:rsid w:val="00F049C0"/>
    <w:rsid w:val="00F216A4"/>
    <w:rsid w:val="00F54D41"/>
    <w:rsid w:val="00F9677E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71F10"/>
  <w14:defaultImageDpi w14:val="0"/>
  <w15:docId w15:val="{86F9A6DC-5D75-48FA-9354-666CA56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0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6F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6FAA"/>
    <w:rPr>
      <w:rFonts w:cs="Times New Roman"/>
    </w:rPr>
  </w:style>
  <w:style w:type="table" w:styleId="a7">
    <w:name w:val="Table Grid"/>
    <w:basedOn w:val="a1"/>
    <w:uiPriority w:val="39"/>
    <w:rsid w:val="00D14B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B43"/>
    <w:pPr>
      <w:autoSpaceDE w:val="0"/>
      <w:autoSpaceDN w:val="0"/>
      <w:ind w:leftChars="400" w:left="840"/>
      <w:textAlignment w:val="baseline"/>
    </w:pPr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D14B4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D14B43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14B4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locked/>
    <w:rsid w:val="00D14B43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4767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476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682D-491B-4B00-8118-DB9B92C8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井上 卓也</cp:lastModifiedBy>
  <cp:revision>3</cp:revision>
  <cp:lastPrinted>2022-05-16T02:31:00Z</cp:lastPrinted>
  <dcterms:created xsi:type="dcterms:W3CDTF">2022-11-29T09:06:00Z</dcterms:created>
  <dcterms:modified xsi:type="dcterms:W3CDTF">2022-11-29T09:09:00Z</dcterms:modified>
</cp:coreProperties>
</file>